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2C2CBAE7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4047BAD4" w:rsidR="00EB6A1A" w:rsidRPr="00EB6A1A" w:rsidRDefault="0067166C" w:rsidP="00EB6A1A">
            <w:pPr>
              <w:pStyle w:val="Subtitle"/>
            </w:pPr>
            <w:r>
              <w:t>Masses for the Dead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2C2CBAE7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2723"/>
        <w:gridCol w:w="2720"/>
        <w:gridCol w:w="2725"/>
      </w:tblGrid>
      <w:tr w:rsidR="00B46533" w14:paraId="7EE80F52" w14:textId="77777777" w:rsidTr="0067166C">
        <w:tc>
          <w:tcPr>
            <w:tcW w:w="5445" w:type="dxa"/>
            <w:gridSpan w:val="2"/>
          </w:tcPr>
          <w:p w14:paraId="7DAD00D2" w14:textId="0DAB6D06" w:rsidR="00B46533" w:rsidRPr="00866A57" w:rsidRDefault="00B46533" w:rsidP="00866A57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866A57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0F0A931C" w:rsidR="00B46533" w:rsidRPr="00866A57" w:rsidRDefault="007514F6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 xml:space="preserve">     </w:t>
            </w:r>
            <w:r w:rsidR="00B46533" w:rsidRPr="00866A57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866A57" w:rsidRDefault="00B46533" w:rsidP="00866A57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and come to t</w:t>
            </w:r>
            <w:r w:rsidR="00335E30" w:rsidRPr="00866A57">
              <w:rPr>
                <w:sz w:val="28"/>
                <w:szCs w:val="28"/>
              </w:rPr>
              <w:t>h</w:t>
            </w:r>
            <w:r w:rsidRPr="00866A57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866A57" w:rsidRDefault="008F1EA6" w:rsidP="00866A57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45" w:type="dxa"/>
            <w:gridSpan w:val="2"/>
          </w:tcPr>
          <w:p w14:paraId="38EB1D02" w14:textId="1159EEA8" w:rsidR="00A67E2D" w:rsidRPr="00866A57" w:rsidRDefault="00A67E2D" w:rsidP="00866A57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866A57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866A57" w:rsidRDefault="008F1EA6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67166C" w14:paraId="6E96279D" w14:textId="77777777" w:rsidTr="0067166C">
        <w:tc>
          <w:tcPr>
            <w:tcW w:w="2722" w:type="dxa"/>
          </w:tcPr>
          <w:p w14:paraId="316076C8" w14:textId="77777777" w:rsidR="0067166C" w:rsidRPr="00866A57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443" w:type="dxa"/>
            <w:gridSpan w:val="2"/>
          </w:tcPr>
          <w:p w14:paraId="3D336748" w14:textId="77777777" w:rsidR="0067166C" w:rsidRPr="0067166C" w:rsidRDefault="0067166C" w:rsidP="0067166C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67166C">
              <w:rPr>
                <w:sz w:val="32"/>
                <w:szCs w:val="32"/>
                <w:u w:val="single"/>
              </w:rPr>
              <w:t>Masses for the Dead</w:t>
            </w:r>
          </w:p>
          <w:p w14:paraId="6F9A41B9" w14:textId="77777777" w:rsidR="0067166C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Let us in faith call upon God the almighty </w:t>
            </w:r>
          </w:p>
          <w:p w14:paraId="780E06C0" w14:textId="743EBBB2" w:rsidR="0067166C" w:rsidRPr="0067166C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7166C">
              <w:rPr>
                <w:sz w:val="28"/>
                <w:szCs w:val="28"/>
              </w:rPr>
              <w:t xml:space="preserve">Father, </w:t>
            </w:r>
          </w:p>
          <w:p w14:paraId="4D25EC89" w14:textId="77777777" w:rsidR="0067166C" w:rsidRPr="0067166C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who raised Christ his Son from the dead, </w:t>
            </w:r>
          </w:p>
          <w:p w14:paraId="74477E39" w14:textId="77777777" w:rsidR="0067166C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as we pray for the salvation of the living and </w:t>
            </w:r>
          </w:p>
          <w:p w14:paraId="5CB9AEEC" w14:textId="190CD0A0" w:rsidR="0067166C" w:rsidRPr="00866A57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7166C">
              <w:rPr>
                <w:sz w:val="28"/>
                <w:szCs w:val="28"/>
              </w:rPr>
              <w:t>the dead.</w:t>
            </w:r>
          </w:p>
        </w:tc>
        <w:tc>
          <w:tcPr>
            <w:tcW w:w="2722" w:type="dxa"/>
          </w:tcPr>
          <w:p w14:paraId="27A0C17D" w14:textId="35BD11CB" w:rsidR="0067166C" w:rsidRPr="00866A57" w:rsidRDefault="0067166C" w:rsidP="0067166C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866A57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866A57" w:rsidRPr="00225FFA" w14:paraId="071F4E33" w14:textId="769FEF2C" w:rsidTr="00866A57">
        <w:trPr>
          <w:trHeight w:val="300"/>
        </w:trPr>
        <w:tc>
          <w:tcPr>
            <w:tcW w:w="5445" w:type="dxa"/>
          </w:tcPr>
          <w:p w14:paraId="6F84E384" w14:textId="28FDEF1A" w:rsidR="00866A57" w:rsidRPr="2C2CBAE7" w:rsidRDefault="00866A57" w:rsidP="00866A57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 xml:space="preserve">Collect of </w:t>
            </w:r>
            <w:r w:rsidR="0067166C">
              <w:rPr>
                <w:sz w:val="32"/>
                <w:szCs w:val="32"/>
                <w:u w:val="single"/>
              </w:rPr>
              <w:t>All Souls’ Day</w:t>
            </w:r>
          </w:p>
        </w:tc>
        <w:tc>
          <w:tcPr>
            <w:tcW w:w="5445" w:type="dxa"/>
          </w:tcPr>
          <w:p w14:paraId="1F58B52D" w14:textId="77E76944" w:rsidR="00866A57" w:rsidRPr="00225FFA" w:rsidRDefault="00866A57" w:rsidP="00866A57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>Collect</w:t>
            </w:r>
            <w:r>
              <w:rPr>
                <w:sz w:val="32"/>
                <w:szCs w:val="32"/>
                <w:u w:val="single"/>
              </w:rPr>
              <w:t xml:space="preserve"> of Appendix V.</w:t>
            </w:r>
            <w:r w:rsidR="0067166C">
              <w:rPr>
                <w:sz w:val="32"/>
                <w:szCs w:val="32"/>
                <w:u w:val="single"/>
              </w:rPr>
              <w:t>11</w:t>
            </w:r>
          </w:p>
        </w:tc>
      </w:tr>
      <w:tr w:rsidR="00866A57" w:rsidRPr="00225FFA" w14:paraId="5CF8CA8B" w14:textId="00F0C771" w:rsidTr="00866A57">
        <w:trPr>
          <w:trHeight w:val="2900"/>
        </w:trPr>
        <w:tc>
          <w:tcPr>
            <w:tcW w:w="5445" w:type="dxa"/>
          </w:tcPr>
          <w:p w14:paraId="5B7D4B6D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Listen kindly to our prayers, O Lord, </w:t>
            </w:r>
          </w:p>
          <w:p w14:paraId="162B3C72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and, as our faith in your Son, </w:t>
            </w:r>
          </w:p>
          <w:p w14:paraId="7A7E2303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raised from the dead, is deepened, </w:t>
            </w:r>
          </w:p>
          <w:p w14:paraId="5507B25C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so may our hope of resurrection for your </w:t>
            </w:r>
          </w:p>
          <w:p w14:paraId="27A9BAAD" w14:textId="7B20A6D1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7166C">
              <w:rPr>
                <w:sz w:val="28"/>
                <w:szCs w:val="28"/>
              </w:rPr>
              <w:t>departed servant</w:t>
            </w:r>
            <w:r>
              <w:rPr>
                <w:sz w:val="28"/>
                <w:szCs w:val="28"/>
              </w:rPr>
              <w:t>(</w:t>
            </w:r>
            <w:r w:rsidRPr="0067166C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)</w:t>
            </w:r>
            <w:r w:rsidRPr="0067166C">
              <w:rPr>
                <w:sz w:val="28"/>
                <w:szCs w:val="28"/>
              </w:rPr>
              <w:t xml:space="preserve"> </w:t>
            </w:r>
          </w:p>
          <w:p w14:paraId="21E7CC5C" w14:textId="5843448D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>also find new strength.</w:t>
            </w:r>
            <w:r w:rsidRPr="0067166C">
              <w:rPr>
                <w:sz w:val="28"/>
                <w:szCs w:val="28"/>
              </w:rPr>
              <w:t xml:space="preserve"> </w:t>
            </w:r>
          </w:p>
          <w:p w14:paraId="56DE89CC" w14:textId="21ED266C" w:rsidR="00866A57" w:rsidRPr="009A0F97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Through Christ</w:t>
            </w:r>
            <w:r>
              <w:rPr>
                <w:sz w:val="28"/>
                <w:szCs w:val="28"/>
              </w:rPr>
              <w:t xml:space="preserve"> our Lord</w:t>
            </w:r>
            <w:r w:rsidRPr="006139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Amen.</w:t>
            </w:r>
          </w:p>
        </w:tc>
        <w:tc>
          <w:tcPr>
            <w:tcW w:w="5445" w:type="dxa"/>
          </w:tcPr>
          <w:p w14:paraId="1C57BE01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May the prayer of those who cry to you </w:t>
            </w:r>
          </w:p>
          <w:p w14:paraId="209CD3C3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benefit the souls of your servants, O Lord: </w:t>
            </w:r>
          </w:p>
          <w:p w14:paraId="06CDA7DB" w14:textId="77777777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free them, we pray, from all their sins </w:t>
            </w:r>
          </w:p>
          <w:p w14:paraId="026FE2FC" w14:textId="1AAD204D" w:rsidR="0067166C" w:rsidRDefault="0067166C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7166C">
              <w:rPr>
                <w:sz w:val="28"/>
                <w:szCs w:val="28"/>
              </w:rPr>
              <w:t xml:space="preserve">and make them sharers in your redemption. </w:t>
            </w:r>
          </w:p>
          <w:p w14:paraId="5DFA8572" w14:textId="65DA4AAE" w:rsidR="00866A57" w:rsidRPr="00225FFA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9A0F97">
              <w:rPr>
                <w:sz w:val="28"/>
                <w:szCs w:val="28"/>
              </w:rPr>
              <w:t>Through Christ our Lord.</w:t>
            </w:r>
            <w:r>
              <w:rPr>
                <w:sz w:val="28"/>
                <w:szCs w:val="28"/>
              </w:rPr>
              <w:t xml:space="preserve"> Amen.</w:t>
            </w:r>
          </w:p>
        </w:tc>
      </w:tr>
    </w:tbl>
    <w:p w14:paraId="568406E6" w14:textId="6DA789D0" w:rsidR="7345708A" w:rsidRPr="00B86049" w:rsidRDefault="7345708A" w:rsidP="00225FFA">
      <w:pPr>
        <w:pStyle w:val="NoSpacing"/>
        <w:spacing w:line="276" w:lineRule="auto"/>
        <w:rPr>
          <w:sz w:val="2"/>
          <w:szCs w:val="2"/>
        </w:rPr>
      </w:pPr>
    </w:p>
    <w:sectPr w:rsidR="7345708A" w:rsidRPr="00B86049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CC5F" w14:textId="77777777" w:rsidR="00A13EA8" w:rsidRDefault="00A13EA8" w:rsidP="00AF0602">
      <w:pPr>
        <w:spacing w:after="0" w:line="240" w:lineRule="auto"/>
      </w:pPr>
      <w:r>
        <w:separator/>
      </w:r>
    </w:p>
  </w:endnote>
  <w:endnote w:type="continuationSeparator" w:id="0">
    <w:p w14:paraId="1DB73A2E" w14:textId="77777777" w:rsidR="00A13EA8" w:rsidRDefault="00A13EA8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BEE9095-71D4-48DB-B6D3-85DAC742FD45}"/>
    <w:embedBold r:id="rId2" w:fontKey="{EDA076E0-6A0D-49DC-87CE-49FAB0C40C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5A8A0F06-451D-4DB6-AACC-30ABC183B957}"/>
    <w:embedBold r:id="rId4" w:fontKey="{709ACF43-AE74-4AD6-B5B7-B67860BD8673}"/>
    <w:embedItalic r:id="rId5" w:fontKey="{D9673A46-2F08-40FD-BEF2-2D9463E65FF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F2DA4793-129C-4F82-9F27-423F4889B709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C8813" w14:textId="77777777" w:rsidR="00A13EA8" w:rsidRDefault="00A13EA8" w:rsidP="00AF0602">
      <w:pPr>
        <w:spacing w:after="0" w:line="240" w:lineRule="auto"/>
      </w:pPr>
      <w:r>
        <w:separator/>
      </w:r>
    </w:p>
  </w:footnote>
  <w:footnote w:type="continuationSeparator" w:id="0">
    <w:p w14:paraId="403C0126" w14:textId="77777777" w:rsidR="00A13EA8" w:rsidRDefault="00A13EA8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4515"/>
    <w:rsid w:val="000B12AD"/>
    <w:rsid w:val="000D792B"/>
    <w:rsid w:val="00102B8F"/>
    <w:rsid w:val="00120162"/>
    <w:rsid w:val="00167183"/>
    <w:rsid w:val="001E5D3B"/>
    <w:rsid w:val="00215436"/>
    <w:rsid w:val="00216218"/>
    <w:rsid w:val="002252AE"/>
    <w:rsid w:val="00225FFA"/>
    <w:rsid w:val="002404C2"/>
    <w:rsid w:val="0025048A"/>
    <w:rsid w:val="002710DB"/>
    <w:rsid w:val="002820A6"/>
    <w:rsid w:val="00283162"/>
    <w:rsid w:val="002846A4"/>
    <w:rsid w:val="002847F8"/>
    <w:rsid w:val="002B493B"/>
    <w:rsid w:val="00300DA5"/>
    <w:rsid w:val="003060F0"/>
    <w:rsid w:val="00307835"/>
    <w:rsid w:val="00332A91"/>
    <w:rsid w:val="00335E30"/>
    <w:rsid w:val="003734E1"/>
    <w:rsid w:val="00380884"/>
    <w:rsid w:val="003A1871"/>
    <w:rsid w:val="003C3D0F"/>
    <w:rsid w:val="003E05AC"/>
    <w:rsid w:val="00401D30"/>
    <w:rsid w:val="00405465"/>
    <w:rsid w:val="0042178F"/>
    <w:rsid w:val="00441075"/>
    <w:rsid w:val="004905F3"/>
    <w:rsid w:val="004C1C57"/>
    <w:rsid w:val="004D1D2D"/>
    <w:rsid w:val="004E241D"/>
    <w:rsid w:val="005060E4"/>
    <w:rsid w:val="00552575"/>
    <w:rsid w:val="00560308"/>
    <w:rsid w:val="005876BF"/>
    <w:rsid w:val="00591F7D"/>
    <w:rsid w:val="005A2AA1"/>
    <w:rsid w:val="005A4276"/>
    <w:rsid w:val="005B1BAF"/>
    <w:rsid w:val="005E527C"/>
    <w:rsid w:val="00613955"/>
    <w:rsid w:val="00664E97"/>
    <w:rsid w:val="0067166C"/>
    <w:rsid w:val="00692DA1"/>
    <w:rsid w:val="006A35E4"/>
    <w:rsid w:val="00745145"/>
    <w:rsid w:val="007514F6"/>
    <w:rsid w:val="007A5BDA"/>
    <w:rsid w:val="00805FE1"/>
    <w:rsid w:val="0081647E"/>
    <w:rsid w:val="00825B16"/>
    <w:rsid w:val="00831528"/>
    <w:rsid w:val="008379F8"/>
    <w:rsid w:val="00866A57"/>
    <w:rsid w:val="008679E5"/>
    <w:rsid w:val="008837A7"/>
    <w:rsid w:val="00884CE4"/>
    <w:rsid w:val="008A3ED7"/>
    <w:rsid w:val="008B2A6D"/>
    <w:rsid w:val="008C73A1"/>
    <w:rsid w:val="008F1EA6"/>
    <w:rsid w:val="00961245"/>
    <w:rsid w:val="00975950"/>
    <w:rsid w:val="009852B9"/>
    <w:rsid w:val="009A0F97"/>
    <w:rsid w:val="009C2A8A"/>
    <w:rsid w:val="009D23D7"/>
    <w:rsid w:val="009E02BD"/>
    <w:rsid w:val="00A13EA8"/>
    <w:rsid w:val="00A2092B"/>
    <w:rsid w:val="00A241AF"/>
    <w:rsid w:val="00A57B14"/>
    <w:rsid w:val="00A61A80"/>
    <w:rsid w:val="00A67E2D"/>
    <w:rsid w:val="00A818DB"/>
    <w:rsid w:val="00A92B4D"/>
    <w:rsid w:val="00AC72E2"/>
    <w:rsid w:val="00AD628A"/>
    <w:rsid w:val="00AE4E38"/>
    <w:rsid w:val="00AE6B32"/>
    <w:rsid w:val="00AF0602"/>
    <w:rsid w:val="00B03D35"/>
    <w:rsid w:val="00B46533"/>
    <w:rsid w:val="00B55348"/>
    <w:rsid w:val="00B7026C"/>
    <w:rsid w:val="00B77813"/>
    <w:rsid w:val="00B86049"/>
    <w:rsid w:val="00B95641"/>
    <w:rsid w:val="00BC2E85"/>
    <w:rsid w:val="00BE4701"/>
    <w:rsid w:val="00C7391E"/>
    <w:rsid w:val="00C73E38"/>
    <w:rsid w:val="00C977C8"/>
    <w:rsid w:val="00CA53AB"/>
    <w:rsid w:val="00CA71A1"/>
    <w:rsid w:val="00CB58B6"/>
    <w:rsid w:val="00CE24B5"/>
    <w:rsid w:val="00CF4E26"/>
    <w:rsid w:val="00D32280"/>
    <w:rsid w:val="00D613FE"/>
    <w:rsid w:val="00DA2041"/>
    <w:rsid w:val="00DA55EC"/>
    <w:rsid w:val="00DA6D1C"/>
    <w:rsid w:val="00DC4929"/>
    <w:rsid w:val="00E71967"/>
    <w:rsid w:val="00EB114D"/>
    <w:rsid w:val="00EB6A1A"/>
    <w:rsid w:val="00EF38DC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E4F79"/>
    <w:rsid w:val="00FF2A12"/>
    <w:rsid w:val="00FF7FBB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7DAF5B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50B760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EA6FD4D"/>
    <w:rsid w:val="1F073432"/>
    <w:rsid w:val="1FFFDDC9"/>
    <w:rsid w:val="2078B442"/>
    <w:rsid w:val="207B4C5B"/>
    <w:rsid w:val="2195382D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2CBAE7"/>
    <w:rsid w:val="2C7CDA9E"/>
    <w:rsid w:val="2D5CAAE6"/>
    <w:rsid w:val="2E390160"/>
    <w:rsid w:val="2EA48C68"/>
    <w:rsid w:val="2ED155B5"/>
    <w:rsid w:val="2F19F5CB"/>
    <w:rsid w:val="2FBFEF71"/>
    <w:rsid w:val="2FC5419D"/>
    <w:rsid w:val="31B40DB2"/>
    <w:rsid w:val="322BF860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A64490C"/>
    <w:rsid w:val="3B42BF7B"/>
    <w:rsid w:val="3BA731A4"/>
    <w:rsid w:val="3C158CE9"/>
    <w:rsid w:val="3C5961FA"/>
    <w:rsid w:val="3C9DDCD5"/>
    <w:rsid w:val="3D3B4C35"/>
    <w:rsid w:val="3E93EF65"/>
    <w:rsid w:val="3E981192"/>
    <w:rsid w:val="3EC9CD4A"/>
    <w:rsid w:val="3FA66791"/>
    <w:rsid w:val="41D1B85F"/>
    <w:rsid w:val="4221203B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B307EB2"/>
    <w:rsid w:val="4C27B631"/>
    <w:rsid w:val="4C701AAE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AB33BF"/>
    <w:rsid w:val="57B6719A"/>
    <w:rsid w:val="57D47DE5"/>
    <w:rsid w:val="58090668"/>
    <w:rsid w:val="5824DD09"/>
    <w:rsid w:val="58D55CCB"/>
    <w:rsid w:val="5AEC417E"/>
    <w:rsid w:val="5B191B0B"/>
    <w:rsid w:val="5C0F6843"/>
    <w:rsid w:val="5C51C712"/>
    <w:rsid w:val="5D03FA87"/>
    <w:rsid w:val="5DA8A954"/>
    <w:rsid w:val="5F39C470"/>
    <w:rsid w:val="607A515C"/>
    <w:rsid w:val="60EB6AB6"/>
    <w:rsid w:val="614E1130"/>
    <w:rsid w:val="61D6E6A5"/>
    <w:rsid w:val="61F21EC7"/>
    <w:rsid w:val="62C115E1"/>
    <w:rsid w:val="638A94F8"/>
    <w:rsid w:val="6393C076"/>
    <w:rsid w:val="63E30A87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0829BF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11C19B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customXml/itemProps2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25C44-99A9-49CE-B249-4680E2DE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fb123f-0425-4c91-9830-e2607e7c9506}" enabled="0" method="" siteId="{abfb123f-0425-4c91-9830-e2607e7c95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32</TotalTime>
  <Pages>1</Pages>
  <Words>215</Words>
  <Characters>993</Characters>
  <Application>Microsoft Office Word</Application>
  <DocSecurity>0</DocSecurity>
  <Lines>47</Lines>
  <Paragraphs>46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75</cp:revision>
  <cp:lastPrinted>2026-02-14T16:44:00Z</cp:lastPrinted>
  <dcterms:created xsi:type="dcterms:W3CDTF">2025-07-23T17:24:00Z</dcterms:created>
  <dcterms:modified xsi:type="dcterms:W3CDTF">2026-06-04T16:02:00Z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