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Hymn to the Virgin.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Ave. Maria! maiden mild!</w:t>
      </w:r>
    </w:p>
    <w:p>
      <w:pPr>
        <w:pStyle w:val="Normal"/>
        <w:rPr/>
      </w:pPr>
      <w:r>
        <w:rPr/>
        <w:t xml:space="preserve">          </w:t>
      </w:r>
      <w:r>
        <w:rPr/>
        <w:t>Listen to a maiden's prayer!</w:t>
      </w:r>
    </w:p>
    <w:p>
      <w:pPr>
        <w:pStyle w:val="Normal"/>
        <w:rPr/>
      </w:pPr>
      <w:r>
        <w:rPr/>
        <w:t xml:space="preserve">     </w:t>
      </w:r>
      <w:r>
        <w:rPr/>
        <w:t>Thou canst hear though from the wild,</w:t>
      </w:r>
    </w:p>
    <w:p>
      <w:pPr>
        <w:pStyle w:val="Normal"/>
        <w:rPr/>
      </w:pPr>
      <w:r>
        <w:rPr/>
        <w:t xml:space="preserve">          </w:t>
      </w:r>
      <w:r>
        <w:rPr/>
        <w:t>Thou canst save amid despair.</w:t>
      </w:r>
    </w:p>
    <w:p>
      <w:pPr>
        <w:pStyle w:val="Normal"/>
        <w:rPr/>
      </w:pPr>
      <w:r>
        <w:rPr/>
        <w:t xml:space="preserve">     </w:t>
      </w:r>
      <w:r>
        <w:rPr/>
        <w:t>Safe may we sleep beneath thy care,</w:t>
      </w:r>
    </w:p>
    <w:p>
      <w:pPr>
        <w:pStyle w:val="Normal"/>
        <w:rPr/>
      </w:pPr>
      <w:r>
        <w:rPr/>
        <w:t xml:space="preserve">          </w:t>
      </w:r>
      <w:r>
        <w:rPr/>
        <w:t>Though banished, outcast, and reviled—</w:t>
      </w:r>
    </w:p>
    <w:p>
      <w:pPr>
        <w:pStyle w:val="Normal"/>
        <w:rPr/>
      </w:pPr>
      <w:r>
        <w:rPr/>
        <w:t xml:space="preserve">     </w:t>
      </w:r>
      <w:r>
        <w:rPr/>
        <w:t>Maiden! hear a maiden's prayer;</w:t>
      </w:r>
    </w:p>
    <w:p>
      <w:pPr>
        <w:pStyle w:val="Normal"/>
        <w:rPr/>
      </w:pPr>
      <w:r>
        <w:rPr/>
        <w:t xml:space="preserve">          </w:t>
      </w:r>
      <w:r>
        <w:rPr/>
        <w:t>Mother, hear a suppliant child!</w:t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>Ave Maria!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Ave Maria! undefiled!</w:t>
      </w:r>
    </w:p>
    <w:p>
      <w:pPr>
        <w:pStyle w:val="Normal"/>
        <w:rPr/>
      </w:pPr>
      <w:r>
        <w:rPr/>
        <w:t xml:space="preserve">          </w:t>
      </w:r>
      <w:r>
        <w:rPr/>
        <w:t>The flinty couch we now must share</w:t>
      </w:r>
    </w:p>
    <w:p>
      <w:pPr>
        <w:pStyle w:val="Normal"/>
        <w:rPr/>
      </w:pPr>
      <w:r>
        <w:rPr/>
        <w:t xml:space="preserve">     </w:t>
      </w:r>
      <w:r>
        <w:rPr/>
        <w:t>Shall seem with down of eider piled,</w:t>
      </w:r>
    </w:p>
    <w:p>
      <w:pPr>
        <w:pStyle w:val="Normal"/>
        <w:rPr/>
      </w:pPr>
      <w:r>
        <w:rPr/>
        <w:t xml:space="preserve">          </w:t>
      </w:r>
      <w:r>
        <w:rPr/>
        <w:t>If thy protection hover there.</w:t>
      </w:r>
    </w:p>
    <w:p>
      <w:pPr>
        <w:pStyle w:val="Normal"/>
        <w:rPr/>
      </w:pPr>
      <w:r>
        <w:rPr/>
        <w:t xml:space="preserve">     </w:t>
      </w:r>
      <w:r>
        <w:rPr/>
        <w:t>The murky cavern's heavy air</w:t>
      </w:r>
    </w:p>
    <w:p>
      <w:pPr>
        <w:pStyle w:val="Normal"/>
        <w:rPr/>
      </w:pPr>
      <w:r>
        <w:rPr/>
        <w:t xml:space="preserve">          </w:t>
      </w:r>
      <w:r>
        <w:rPr/>
        <w:t>Shall breathe of balm if thou hast smiled;</w:t>
      </w:r>
    </w:p>
    <w:p>
      <w:pPr>
        <w:pStyle w:val="Normal"/>
        <w:rPr/>
      </w:pPr>
      <w:r>
        <w:rPr/>
        <w:t xml:space="preserve">     </w:t>
      </w:r>
      <w:r>
        <w:rPr/>
        <w:t>Then, Maiden! hear a maiden's prayer,</w:t>
      </w:r>
    </w:p>
    <w:p>
      <w:pPr>
        <w:pStyle w:val="Normal"/>
        <w:rPr/>
      </w:pPr>
      <w:r>
        <w:rPr/>
        <w:t xml:space="preserve">          </w:t>
      </w:r>
      <w:r>
        <w:rPr/>
        <w:t>Mother, list a suppliant child!</w:t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>Ave Maria!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>Ave. Maria! stainless styled!</w:t>
      </w:r>
    </w:p>
    <w:p>
      <w:pPr>
        <w:pStyle w:val="Normal"/>
        <w:rPr/>
      </w:pPr>
      <w:r>
        <w:rPr/>
        <w:t xml:space="preserve">          </w:t>
      </w:r>
      <w:r>
        <w:rPr/>
        <w:t>Foul demons of the earth and air,</w:t>
      </w:r>
    </w:p>
    <w:p>
      <w:pPr>
        <w:pStyle w:val="Normal"/>
        <w:rPr/>
      </w:pPr>
      <w:r>
        <w:rPr/>
        <w:t xml:space="preserve">     </w:t>
      </w:r>
      <w:r>
        <w:rPr/>
        <w:t>From this their wonted haunt exiled,</w:t>
      </w:r>
    </w:p>
    <w:p>
      <w:pPr>
        <w:pStyle w:val="Normal"/>
        <w:rPr/>
      </w:pPr>
      <w:r>
        <w:rPr/>
        <w:t xml:space="preserve">          </w:t>
      </w:r>
      <w:r>
        <w:rPr/>
        <w:t>Shall flee before thy presence fair.</w:t>
      </w:r>
    </w:p>
    <w:p>
      <w:pPr>
        <w:pStyle w:val="Normal"/>
        <w:rPr/>
      </w:pPr>
      <w:r>
        <w:rPr/>
        <w:t xml:space="preserve">     </w:t>
      </w:r>
      <w:r>
        <w:rPr/>
        <w:t>We bow us to our lot of care,</w:t>
      </w:r>
    </w:p>
    <w:p>
      <w:pPr>
        <w:pStyle w:val="Normal"/>
        <w:rPr/>
      </w:pPr>
      <w:r>
        <w:rPr/>
        <w:t xml:space="preserve">          </w:t>
      </w:r>
      <w:r>
        <w:rPr/>
        <w:t>Beneath thy guidance reconciled:</w:t>
      </w:r>
    </w:p>
    <w:p>
      <w:pPr>
        <w:pStyle w:val="Normal"/>
        <w:rPr/>
      </w:pPr>
      <w:r>
        <w:rPr/>
        <w:t xml:space="preserve">     </w:t>
      </w:r>
      <w:r>
        <w:rPr/>
        <w:t>Hear for a maid a maiden's prayer,</w:t>
      </w:r>
    </w:p>
    <w:p>
      <w:pPr>
        <w:pStyle w:val="Normal"/>
        <w:rPr/>
      </w:pPr>
      <w:r>
        <w:rPr/>
        <w:t xml:space="preserve">          </w:t>
      </w:r>
      <w:r>
        <w:rPr/>
        <w:t>And for a father hear a child!</w:t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>Ave Maria!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LibreOffice/5.4.5.1$Windows_X86_64 LibreOffice_project/79c9829dd5d8054ec39a82dc51cd9eff340dbee8</Application>
  <Pages>1</Pages>
  <Words>148</Words>
  <Characters>700</Characters>
  <CharactersWithSpaces>1138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2018-05-02T18:17:09Z</dcterms:created>
  <dc:creator>Anthony Francis Hawkins</dc:creator>
  <dc:description/>
  <dc:language>en-GB</dc:language>
  <cp:lastModifiedBy>Anthony Francis Hawkins</cp:lastModifiedBy>
  <dcterms:modified xsi:type="dcterms:W3CDTF">2018-05-02T18:20:56Z</dcterms:modified>
  <cp:revision>1</cp:revision>
  <dc:subject/>
  <dc:title/>
</cp:coreProperties>
</file>