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CB397" w14:textId="77777777" w:rsidR="00C40D9D" w:rsidRPr="009C1091" w:rsidRDefault="00C40D9D" w:rsidP="00C40D9D">
      <w:pPr>
        <w:spacing w:after="0" w:line="240" w:lineRule="auto"/>
        <w:jc w:val="center"/>
        <w:rPr>
          <w:color w:val="000000" w:themeColor="text1"/>
          <w:sz w:val="24"/>
          <w:szCs w:val="24"/>
        </w:rPr>
      </w:pPr>
      <w:r w:rsidRPr="009C1091">
        <w:rPr>
          <w:color w:val="000000" w:themeColor="text1"/>
          <w:sz w:val="24"/>
          <w:szCs w:val="24"/>
        </w:rPr>
        <w:t>MISSION DESCRIPTION</w:t>
      </w:r>
    </w:p>
    <w:p w14:paraId="333276E8" w14:textId="77777777" w:rsidR="00C40D9D" w:rsidRPr="009C1091" w:rsidRDefault="00C40D9D" w:rsidP="00C40D9D">
      <w:pPr>
        <w:spacing w:after="0" w:line="240" w:lineRule="auto"/>
        <w:jc w:val="center"/>
        <w:rPr>
          <w:color w:val="000000" w:themeColor="text1"/>
          <w:sz w:val="24"/>
          <w:szCs w:val="24"/>
        </w:rPr>
      </w:pPr>
      <w:r w:rsidRPr="009C1091">
        <w:rPr>
          <w:color w:val="000000" w:themeColor="text1"/>
          <w:sz w:val="24"/>
          <w:szCs w:val="24"/>
        </w:rPr>
        <w:t>POSITION SPECIFICATION</w:t>
      </w:r>
    </w:p>
    <w:p w14:paraId="32086DF6" w14:textId="77777777" w:rsidR="00C40D9D" w:rsidRPr="009C1091" w:rsidRDefault="00C40D9D" w:rsidP="00C40D9D">
      <w:pPr>
        <w:pBdr>
          <w:bottom w:val="single" w:sz="4" w:space="1" w:color="auto"/>
          <w:between w:val="single" w:sz="4" w:space="1" w:color="auto"/>
        </w:pBdr>
        <w:spacing w:after="0" w:line="240" w:lineRule="auto"/>
        <w:jc w:val="center"/>
        <w:rPr>
          <w:color w:val="000000" w:themeColor="text1"/>
          <w:sz w:val="24"/>
          <w:szCs w:val="24"/>
        </w:rPr>
      </w:pPr>
    </w:p>
    <w:p w14:paraId="086F3B61" w14:textId="77777777" w:rsidR="00C40D9D" w:rsidRPr="009C1091" w:rsidRDefault="00C40D9D" w:rsidP="00C40D9D">
      <w:pPr>
        <w:spacing w:after="0" w:line="240" w:lineRule="auto"/>
        <w:rPr>
          <w:color w:val="000000" w:themeColor="text1"/>
          <w:sz w:val="24"/>
          <w:szCs w:val="24"/>
        </w:rPr>
      </w:pPr>
    </w:p>
    <w:p w14:paraId="2E45B6E1" w14:textId="77777777" w:rsidR="00C40D9D" w:rsidRPr="009C1091" w:rsidRDefault="00C40D9D" w:rsidP="00C40D9D">
      <w:pPr>
        <w:spacing w:after="0" w:line="240" w:lineRule="auto"/>
        <w:rPr>
          <w:color w:val="000000" w:themeColor="text1"/>
          <w:sz w:val="24"/>
          <w:szCs w:val="24"/>
        </w:rPr>
      </w:pPr>
      <w:r w:rsidRPr="009C1091">
        <w:rPr>
          <w:b/>
          <w:color w:val="000000" w:themeColor="text1"/>
          <w:sz w:val="24"/>
          <w:szCs w:val="24"/>
        </w:rPr>
        <w:t>TITLE:</w:t>
      </w:r>
      <w:r w:rsidRPr="009C1091">
        <w:rPr>
          <w:color w:val="000000" w:themeColor="text1"/>
          <w:sz w:val="24"/>
          <w:szCs w:val="24"/>
        </w:rPr>
        <w:tab/>
      </w:r>
      <w:r w:rsidRPr="009C1091">
        <w:rPr>
          <w:color w:val="000000" w:themeColor="text1"/>
          <w:sz w:val="24"/>
          <w:szCs w:val="24"/>
        </w:rPr>
        <w:tab/>
        <w:t>Director of Music and Liturgy</w:t>
      </w:r>
    </w:p>
    <w:p w14:paraId="4385A9E2" w14:textId="77777777" w:rsidR="00C40D9D" w:rsidRPr="009C1091" w:rsidRDefault="00C40D9D" w:rsidP="00C40D9D">
      <w:pPr>
        <w:spacing w:after="0" w:line="240" w:lineRule="auto"/>
        <w:rPr>
          <w:color w:val="000000" w:themeColor="text1"/>
          <w:sz w:val="24"/>
          <w:szCs w:val="24"/>
        </w:rPr>
      </w:pPr>
    </w:p>
    <w:p w14:paraId="79D31C43" w14:textId="77777777" w:rsidR="00C40D9D" w:rsidRPr="009C1091" w:rsidRDefault="00C40D9D" w:rsidP="00C40D9D">
      <w:pPr>
        <w:spacing w:after="0" w:line="240" w:lineRule="auto"/>
        <w:rPr>
          <w:color w:val="000000" w:themeColor="text1"/>
          <w:sz w:val="24"/>
          <w:szCs w:val="24"/>
        </w:rPr>
      </w:pPr>
      <w:r w:rsidRPr="009C1091">
        <w:rPr>
          <w:b/>
          <w:color w:val="000000" w:themeColor="text1"/>
          <w:sz w:val="24"/>
          <w:szCs w:val="24"/>
        </w:rPr>
        <w:t>ENTITY:</w:t>
      </w:r>
      <w:r w:rsidRPr="009C1091">
        <w:rPr>
          <w:color w:val="000000" w:themeColor="text1"/>
          <w:sz w:val="24"/>
          <w:szCs w:val="24"/>
        </w:rPr>
        <w:tab/>
        <w:t>St. Elizabeth Ann Seton Catholic Parish in Fort Collins</w:t>
      </w:r>
    </w:p>
    <w:p w14:paraId="32F03C63" w14:textId="77777777" w:rsidR="00C40D9D" w:rsidRPr="009C1091" w:rsidRDefault="00C40D9D" w:rsidP="00C40D9D">
      <w:pPr>
        <w:spacing w:after="0" w:line="240" w:lineRule="auto"/>
        <w:rPr>
          <w:color w:val="000000" w:themeColor="text1"/>
          <w:sz w:val="24"/>
          <w:szCs w:val="24"/>
        </w:rPr>
      </w:pPr>
      <w:r w:rsidRPr="009C1091">
        <w:rPr>
          <w:color w:val="000000" w:themeColor="text1"/>
          <w:sz w:val="24"/>
          <w:szCs w:val="24"/>
        </w:rPr>
        <w:tab/>
      </w:r>
      <w:r w:rsidRPr="009C1091">
        <w:rPr>
          <w:color w:val="000000" w:themeColor="text1"/>
          <w:sz w:val="24"/>
          <w:szCs w:val="24"/>
        </w:rPr>
        <w:tab/>
        <w:t>5450 South Lemay Avenue</w:t>
      </w:r>
    </w:p>
    <w:p w14:paraId="45497A28" w14:textId="77777777" w:rsidR="00C40D9D" w:rsidRPr="009C1091" w:rsidRDefault="00C40D9D" w:rsidP="00C40D9D">
      <w:pPr>
        <w:spacing w:after="0" w:line="240" w:lineRule="auto"/>
        <w:rPr>
          <w:color w:val="000000" w:themeColor="text1"/>
          <w:sz w:val="24"/>
          <w:szCs w:val="24"/>
        </w:rPr>
      </w:pPr>
      <w:r w:rsidRPr="009C1091">
        <w:rPr>
          <w:color w:val="000000" w:themeColor="text1"/>
          <w:sz w:val="24"/>
          <w:szCs w:val="24"/>
        </w:rPr>
        <w:tab/>
      </w:r>
      <w:r w:rsidRPr="009C1091">
        <w:rPr>
          <w:color w:val="000000" w:themeColor="text1"/>
          <w:sz w:val="24"/>
          <w:szCs w:val="24"/>
        </w:rPr>
        <w:tab/>
        <w:t>Fort Collins, CO  80525</w:t>
      </w:r>
    </w:p>
    <w:p w14:paraId="2EE0225B" w14:textId="77777777" w:rsidR="00C40D9D" w:rsidRPr="009C1091" w:rsidRDefault="00C40D9D" w:rsidP="00C40D9D">
      <w:pPr>
        <w:spacing w:after="0" w:line="240" w:lineRule="auto"/>
        <w:rPr>
          <w:color w:val="000000" w:themeColor="text1"/>
          <w:sz w:val="24"/>
          <w:szCs w:val="24"/>
        </w:rPr>
      </w:pPr>
    </w:p>
    <w:p w14:paraId="6792BE05" w14:textId="77777777" w:rsidR="00C40D9D" w:rsidRPr="009C1091" w:rsidRDefault="00C40D9D" w:rsidP="00C40D9D">
      <w:pPr>
        <w:spacing w:after="0" w:line="240" w:lineRule="auto"/>
        <w:rPr>
          <w:color w:val="000000" w:themeColor="text1"/>
          <w:sz w:val="24"/>
          <w:szCs w:val="24"/>
        </w:rPr>
      </w:pPr>
      <w:r w:rsidRPr="009C1091">
        <w:rPr>
          <w:b/>
          <w:color w:val="000000" w:themeColor="text1"/>
          <w:sz w:val="24"/>
          <w:szCs w:val="24"/>
        </w:rPr>
        <w:t>REPORTS TO:</w:t>
      </w:r>
      <w:r w:rsidRPr="009C1091">
        <w:rPr>
          <w:color w:val="000000" w:themeColor="text1"/>
          <w:sz w:val="24"/>
          <w:szCs w:val="24"/>
        </w:rPr>
        <w:t xml:space="preserve"> </w:t>
      </w:r>
      <w:r w:rsidRPr="009C1091">
        <w:rPr>
          <w:color w:val="000000" w:themeColor="text1"/>
          <w:sz w:val="24"/>
          <w:szCs w:val="24"/>
        </w:rPr>
        <w:tab/>
        <w:t>Pastor</w:t>
      </w:r>
    </w:p>
    <w:p w14:paraId="0390B22B" w14:textId="77777777" w:rsidR="00C40D9D" w:rsidRPr="009C1091" w:rsidRDefault="00C40D9D" w:rsidP="00C40D9D">
      <w:pPr>
        <w:spacing w:after="0" w:line="240" w:lineRule="auto"/>
        <w:rPr>
          <w:color w:val="000000" w:themeColor="text1"/>
          <w:sz w:val="24"/>
          <w:szCs w:val="24"/>
        </w:rPr>
      </w:pPr>
    </w:p>
    <w:p w14:paraId="610FC1C2" w14:textId="77777777" w:rsidR="00C40D9D" w:rsidRDefault="00C40D9D" w:rsidP="00C40D9D">
      <w:pPr>
        <w:spacing w:after="0" w:line="240" w:lineRule="auto"/>
        <w:rPr>
          <w:color w:val="000000" w:themeColor="text1"/>
          <w:sz w:val="24"/>
          <w:szCs w:val="24"/>
        </w:rPr>
      </w:pPr>
      <w:r w:rsidRPr="009C1091">
        <w:rPr>
          <w:b/>
          <w:color w:val="000000" w:themeColor="text1"/>
          <w:sz w:val="24"/>
          <w:szCs w:val="24"/>
        </w:rPr>
        <w:t>Pay Type:</w:t>
      </w:r>
      <w:r w:rsidRPr="009C1091">
        <w:rPr>
          <w:color w:val="000000" w:themeColor="text1"/>
          <w:sz w:val="24"/>
          <w:szCs w:val="24"/>
        </w:rPr>
        <w:tab/>
        <w:t xml:space="preserve">Hourly Non-Exempt – bi-weekly payroll – Full-Time, 40hrs/week </w:t>
      </w:r>
    </w:p>
    <w:p w14:paraId="49737A0F" w14:textId="1DB3C254" w:rsidR="009C1091" w:rsidRPr="009C1091" w:rsidRDefault="009C1091" w:rsidP="00C40D9D">
      <w:pPr>
        <w:spacing w:after="0" w:line="240" w:lineRule="auto"/>
        <w:rPr>
          <w:color w:val="000000" w:themeColor="text1"/>
          <w:sz w:val="24"/>
          <w:szCs w:val="24"/>
        </w:rPr>
      </w:pPr>
      <w:r>
        <w:rPr>
          <w:color w:val="000000" w:themeColor="text1"/>
          <w:sz w:val="24"/>
          <w:szCs w:val="24"/>
        </w:rPr>
        <w:tab/>
      </w:r>
      <w:r>
        <w:rPr>
          <w:color w:val="000000" w:themeColor="text1"/>
          <w:sz w:val="24"/>
          <w:szCs w:val="24"/>
        </w:rPr>
        <w:tab/>
      </w:r>
    </w:p>
    <w:p w14:paraId="34891AC6" w14:textId="77777777" w:rsidR="00C40D9D" w:rsidRPr="009C1091" w:rsidRDefault="00C40D9D" w:rsidP="00C40D9D">
      <w:pPr>
        <w:spacing w:after="0" w:line="240" w:lineRule="auto"/>
        <w:ind w:left="1440" w:hanging="1440"/>
        <w:rPr>
          <w:color w:val="000000" w:themeColor="text1"/>
          <w:sz w:val="24"/>
          <w:szCs w:val="24"/>
        </w:rPr>
      </w:pPr>
      <w:r w:rsidRPr="009C1091">
        <w:rPr>
          <w:b/>
          <w:color w:val="000000" w:themeColor="text1"/>
          <w:sz w:val="24"/>
          <w:szCs w:val="24"/>
        </w:rPr>
        <w:t>Oversees:</w:t>
      </w:r>
      <w:r w:rsidRPr="009C1091">
        <w:rPr>
          <w:color w:val="000000" w:themeColor="text1"/>
          <w:sz w:val="24"/>
          <w:szCs w:val="24"/>
        </w:rPr>
        <w:tab/>
        <w:t>Volunteers: Musicians, Audio Equipment Technicians, and Choir Members</w:t>
      </w:r>
    </w:p>
    <w:p w14:paraId="0AD4FBF8" w14:textId="77777777" w:rsidR="00C40D9D" w:rsidRPr="009C1091" w:rsidRDefault="00C40D9D" w:rsidP="00C40D9D">
      <w:pPr>
        <w:pBdr>
          <w:bottom w:val="single" w:sz="4" w:space="1" w:color="auto"/>
        </w:pBdr>
        <w:spacing w:after="0" w:line="240" w:lineRule="auto"/>
        <w:ind w:left="1440" w:hanging="1440"/>
        <w:rPr>
          <w:color w:val="000000" w:themeColor="text1"/>
          <w:sz w:val="24"/>
          <w:szCs w:val="24"/>
        </w:rPr>
      </w:pPr>
    </w:p>
    <w:p w14:paraId="27D30AFF" w14:textId="77777777" w:rsidR="00C40D9D" w:rsidRPr="009C1091" w:rsidRDefault="00C40D9D" w:rsidP="00C40D9D">
      <w:pPr>
        <w:spacing w:after="0" w:line="240" w:lineRule="auto"/>
        <w:rPr>
          <w:color w:val="000000" w:themeColor="text1"/>
          <w:sz w:val="24"/>
          <w:szCs w:val="24"/>
        </w:rPr>
      </w:pPr>
    </w:p>
    <w:p w14:paraId="6659B16D" w14:textId="77777777" w:rsidR="00C40D9D" w:rsidRPr="009C1091" w:rsidRDefault="00C40D9D" w:rsidP="00C40D9D">
      <w:pPr>
        <w:spacing w:after="0" w:line="240" w:lineRule="auto"/>
        <w:rPr>
          <w:color w:val="000000" w:themeColor="text1"/>
          <w:sz w:val="24"/>
          <w:szCs w:val="24"/>
        </w:rPr>
      </w:pPr>
      <w:r w:rsidRPr="009C1091">
        <w:rPr>
          <w:b/>
          <w:color w:val="000000" w:themeColor="text1"/>
          <w:sz w:val="24"/>
          <w:szCs w:val="24"/>
        </w:rPr>
        <w:t xml:space="preserve">MISSION STATEMENT: </w:t>
      </w:r>
      <w:r w:rsidRPr="009C1091">
        <w:rPr>
          <w:color w:val="000000" w:themeColor="text1"/>
          <w:sz w:val="24"/>
          <w:szCs w:val="24"/>
        </w:rPr>
        <w:t>“That all be gathered into the family of God by teaching the truth of the Gospel and relying on the love, forgiveness, and healing of Jesus Christ.”</w:t>
      </w:r>
    </w:p>
    <w:p w14:paraId="19F885CE" w14:textId="77777777" w:rsidR="00C40D9D" w:rsidRPr="009C1091" w:rsidRDefault="00C40D9D" w:rsidP="00C40D9D">
      <w:pPr>
        <w:spacing w:after="0" w:line="240" w:lineRule="auto"/>
        <w:rPr>
          <w:b/>
          <w:color w:val="000000" w:themeColor="text1"/>
          <w:sz w:val="24"/>
          <w:szCs w:val="24"/>
        </w:rPr>
      </w:pPr>
    </w:p>
    <w:p w14:paraId="6E31F631" w14:textId="79B2D76A" w:rsidR="00C40D9D" w:rsidRPr="009C1091" w:rsidRDefault="00C40D9D" w:rsidP="00C40D9D">
      <w:pPr>
        <w:spacing w:after="0" w:line="240" w:lineRule="auto"/>
        <w:rPr>
          <w:color w:val="000000" w:themeColor="text1"/>
          <w:sz w:val="24"/>
          <w:szCs w:val="24"/>
        </w:rPr>
      </w:pPr>
      <w:r w:rsidRPr="009C1091">
        <w:rPr>
          <w:b/>
          <w:color w:val="000000" w:themeColor="text1"/>
          <w:sz w:val="24"/>
          <w:szCs w:val="24"/>
        </w:rPr>
        <w:t>BASIC FUNCTION:</w:t>
      </w:r>
      <w:r w:rsidRPr="009C1091">
        <w:rPr>
          <w:color w:val="000000" w:themeColor="text1"/>
          <w:sz w:val="24"/>
          <w:szCs w:val="24"/>
        </w:rPr>
        <w:t xml:space="preserve">  The Director of Music and Liturgy reports to the Pastor.  This ministerial position assists the Pastor with the sacramental life of the parish regarding music and liturgy in accordance with the universal norms of the Church, parish policies</w:t>
      </w:r>
      <w:r w:rsidRPr="009C1091">
        <w:rPr>
          <w:color w:val="000000" w:themeColor="text1"/>
          <w:sz w:val="24"/>
          <w:szCs w:val="24"/>
        </w:rPr>
        <w:t>,</w:t>
      </w:r>
      <w:r w:rsidRPr="009C1091">
        <w:rPr>
          <w:color w:val="000000" w:themeColor="text1"/>
          <w:sz w:val="24"/>
          <w:szCs w:val="24"/>
        </w:rPr>
        <w:t xml:space="preserve"> and the </w:t>
      </w:r>
      <w:proofErr w:type="gramStart"/>
      <w:r w:rsidRPr="009C1091">
        <w:rPr>
          <w:color w:val="000000" w:themeColor="text1"/>
          <w:sz w:val="24"/>
          <w:szCs w:val="24"/>
        </w:rPr>
        <w:t>particular laws</w:t>
      </w:r>
      <w:proofErr w:type="gramEnd"/>
      <w:r w:rsidRPr="009C1091">
        <w:rPr>
          <w:color w:val="000000" w:themeColor="text1"/>
          <w:sz w:val="24"/>
          <w:szCs w:val="24"/>
        </w:rPr>
        <w:t xml:space="preserve"> and norms as found in the Pastoral Handbook of the Archdiocese of Denver.  The Director of Music and Liturgy is a person of faith who is committed to the Gospel.  He or she serves the Church, has an understanding that music is integral to and at the service of the liturgy, shows responsible management of resources, and helps the </w:t>
      </w:r>
      <w:r>
        <w:rPr>
          <w:color w:val="000000" w:themeColor="text1"/>
          <w:sz w:val="24"/>
          <w:szCs w:val="24"/>
        </w:rPr>
        <w:t>Parish</w:t>
      </w:r>
      <w:r w:rsidRPr="00C40D9D">
        <w:rPr>
          <w:color w:val="000000" w:themeColor="text1"/>
          <w:sz w:val="24"/>
          <w:szCs w:val="24"/>
        </w:rPr>
        <w:t xml:space="preserve"> fulfill</w:t>
      </w:r>
      <w:r w:rsidRPr="009C1091">
        <w:rPr>
          <w:color w:val="000000" w:themeColor="text1"/>
          <w:sz w:val="24"/>
          <w:szCs w:val="24"/>
        </w:rPr>
        <w:t xml:space="preserve"> its mission while upholding the Catholic teachings of the Church.</w:t>
      </w:r>
    </w:p>
    <w:p w14:paraId="0DBEA526" w14:textId="77777777" w:rsidR="00C40D9D" w:rsidRPr="009C1091" w:rsidRDefault="00C40D9D" w:rsidP="00C40D9D">
      <w:pPr>
        <w:spacing w:after="0" w:line="240" w:lineRule="auto"/>
        <w:rPr>
          <w:color w:val="000000" w:themeColor="text1"/>
          <w:sz w:val="24"/>
          <w:szCs w:val="24"/>
        </w:rPr>
      </w:pPr>
    </w:p>
    <w:p w14:paraId="65D25322" w14:textId="77777777" w:rsidR="00C40D9D" w:rsidRPr="009C1091" w:rsidRDefault="00C40D9D" w:rsidP="00C40D9D">
      <w:pPr>
        <w:spacing w:after="0" w:line="240" w:lineRule="auto"/>
        <w:rPr>
          <w:color w:val="000000" w:themeColor="text1"/>
          <w:sz w:val="24"/>
          <w:szCs w:val="24"/>
        </w:rPr>
      </w:pPr>
      <w:r w:rsidRPr="009C1091">
        <w:rPr>
          <w:color w:val="000000" w:themeColor="text1"/>
          <w:sz w:val="24"/>
          <w:szCs w:val="24"/>
        </w:rPr>
        <w:t>Specific duties and responsibilities of the Director of Music and Liturgy include:</w:t>
      </w:r>
    </w:p>
    <w:p w14:paraId="50CC1F42" w14:textId="77777777" w:rsidR="00C40D9D" w:rsidRPr="009C1091" w:rsidRDefault="00C40D9D" w:rsidP="00C40D9D">
      <w:pPr>
        <w:spacing w:after="0" w:line="240" w:lineRule="auto"/>
        <w:rPr>
          <w:color w:val="000000" w:themeColor="text1"/>
          <w:sz w:val="24"/>
          <w:szCs w:val="24"/>
        </w:rPr>
      </w:pPr>
    </w:p>
    <w:p w14:paraId="41D813FF" w14:textId="77777777" w:rsidR="00C40D9D" w:rsidRPr="009C1091" w:rsidRDefault="00C40D9D" w:rsidP="00C40D9D">
      <w:pPr>
        <w:pStyle w:val="ListParagraph"/>
        <w:spacing w:after="0" w:line="240" w:lineRule="auto"/>
        <w:rPr>
          <w:b/>
          <w:color w:val="000000" w:themeColor="text1"/>
          <w:sz w:val="24"/>
          <w:szCs w:val="24"/>
          <w:u w:val="single"/>
        </w:rPr>
      </w:pPr>
      <w:r w:rsidRPr="009C1091">
        <w:rPr>
          <w:b/>
          <w:color w:val="000000" w:themeColor="text1"/>
          <w:sz w:val="24"/>
          <w:szCs w:val="24"/>
          <w:u w:val="single"/>
        </w:rPr>
        <w:t>LITURGICAL AND MUSIC MANAGEMENT:</w:t>
      </w:r>
    </w:p>
    <w:p w14:paraId="1984027E" w14:textId="7DE6BFD1"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Serves as primary director for weekend liturgies. Conducts rehearsals with appropriate groups and/or cantors weekly.</w:t>
      </w:r>
    </w:p>
    <w:p w14:paraId="786061FA" w14:textId="77777777"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Serves as primary musician for Holy Days, sacramental celebrations, and other specially scheduled liturgical events.</w:t>
      </w:r>
    </w:p>
    <w:p w14:paraId="249BBB98" w14:textId="788B4F6A"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Provides and encourages educational and spiritual enrichment opportunities for all parish musicians and liturgical ministers such as parish and archdiocesan gatherings, workshops, and retreats in consultation with the Pastor.</w:t>
      </w:r>
    </w:p>
    <w:p w14:paraId="05786ECB" w14:textId="77777777"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 xml:space="preserve">Ability to teach music, voice, and instrumentation. </w:t>
      </w:r>
    </w:p>
    <w:p w14:paraId="783F1A8A" w14:textId="77777777" w:rsidR="00C40D9D" w:rsidRPr="009C1091" w:rsidRDefault="00C40D9D" w:rsidP="00C40D9D">
      <w:pPr>
        <w:pStyle w:val="ListParagraph"/>
        <w:numPr>
          <w:ilvl w:val="1"/>
          <w:numId w:val="1"/>
        </w:numPr>
        <w:rPr>
          <w:color w:val="000000" w:themeColor="text1"/>
          <w:sz w:val="24"/>
          <w:szCs w:val="24"/>
        </w:rPr>
      </w:pPr>
      <w:r w:rsidRPr="009C1091">
        <w:rPr>
          <w:color w:val="000000" w:themeColor="text1"/>
          <w:sz w:val="24"/>
          <w:szCs w:val="24"/>
        </w:rPr>
        <w:t>Oversees scheduling of all liturgical ministries including clergy, musicians, and music groups.</w:t>
      </w:r>
    </w:p>
    <w:p w14:paraId="27EA1433" w14:textId="77777777"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Serves as primary liturgy planner working in cooperation with the Pastor and parish clergy.</w:t>
      </w:r>
    </w:p>
    <w:p w14:paraId="5A15A9F0" w14:textId="77777777"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Prepares worship aids for all liturgies and other worship events.</w:t>
      </w:r>
    </w:p>
    <w:p w14:paraId="0C254BFC" w14:textId="77777777"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lastRenderedPageBreak/>
        <w:t xml:space="preserve">Meets with engaged couples to discuss wedding music </w:t>
      </w:r>
      <w:proofErr w:type="gramStart"/>
      <w:r w:rsidRPr="009C1091">
        <w:rPr>
          <w:color w:val="000000" w:themeColor="text1"/>
          <w:sz w:val="24"/>
          <w:szCs w:val="24"/>
        </w:rPr>
        <w:t>requirements, and</w:t>
      </w:r>
      <w:proofErr w:type="gramEnd"/>
      <w:r w:rsidRPr="009C1091">
        <w:rPr>
          <w:color w:val="000000" w:themeColor="text1"/>
          <w:sz w:val="24"/>
          <w:szCs w:val="24"/>
        </w:rPr>
        <w:t xml:space="preserve"> assists in liturgy planning in collaboration with the priest or deacon; serves as musician and liaison for weddings.</w:t>
      </w:r>
    </w:p>
    <w:p w14:paraId="0DE0B653" w14:textId="77777777"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 xml:space="preserve">Meets with families to plan liturgy and music for funeral services. Planning </w:t>
      </w:r>
      <w:proofErr w:type="gramStart"/>
      <w:r w:rsidRPr="009C1091">
        <w:rPr>
          <w:color w:val="000000" w:themeColor="text1"/>
          <w:sz w:val="24"/>
          <w:szCs w:val="24"/>
        </w:rPr>
        <w:t>includes:</w:t>
      </w:r>
      <w:proofErr w:type="gramEnd"/>
      <w:r w:rsidRPr="009C1091">
        <w:rPr>
          <w:color w:val="000000" w:themeColor="text1"/>
          <w:sz w:val="24"/>
          <w:szCs w:val="24"/>
        </w:rPr>
        <w:t xml:space="preserve"> preparing worship aids, notifying cantor (serve as musician or liaison for funerals) informing funeral home about musicians and fees.</w:t>
      </w:r>
    </w:p>
    <w:p w14:paraId="00BF5557" w14:textId="13729DA8"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Works with funeral coordinator to schedule funeral lunch receptions.</w:t>
      </w:r>
    </w:p>
    <w:p w14:paraId="47398D26" w14:textId="77777777"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Attends liturgy planning meetings, staff calendar meetings, mission family meetings and social events, and other gatherings as required. Participates in agenda preparation and providing information as applicable.</w:t>
      </w:r>
    </w:p>
    <w:p w14:paraId="05E8BA89" w14:textId="77777777"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Ensures parish and musicians comply with copyright licenses.</w:t>
      </w:r>
    </w:p>
    <w:p w14:paraId="4C48BC89" w14:textId="77777777"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Oversees maintenance of parish musical instruments and equipment as well as AV equipment.</w:t>
      </w:r>
    </w:p>
    <w:p w14:paraId="1D75B867" w14:textId="77777777"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Keeps sanctuary music loft and music storage areas clean and organized.</w:t>
      </w:r>
    </w:p>
    <w:p w14:paraId="482FF8B8" w14:textId="7AD5B0F3"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 xml:space="preserve">Oversees procurement and care of liturgical supplies, </w:t>
      </w:r>
      <w:proofErr w:type="spellStart"/>
      <w:r w:rsidRPr="009C1091">
        <w:rPr>
          <w:color w:val="000000" w:themeColor="text1"/>
          <w:sz w:val="24"/>
          <w:szCs w:val="24"/>
        </w:rPr>
        <w:t>ie</w:t>
      </w:r>
      <w:proofErr w:type="spellEnd"/>
      <w:r w:rsidRPr="009C1091">
        <w:rPr>
          <w:color w:val="000000" w:themeColor="text1"/>
          <w:sz w:val="24"/>
          <w:szCs w:val="24"/>
        </w:rPr>
        <w:t>:</w:t>
      </w:r>
      <w:r w:rsidRPr="009C1091">
        <w:rPr>
          <w:color w:val="000000" w:themeColor="text1"/>
          <w:sz w:val="24"/>
          <w:szCs w:val="24"/>
        </w:rPr>
        <w:t xml:space="preserve"> candles, host</w:t>
      </w:r>
      <w:r w:rsidRPr="009C1091">
        <w:rPr>
          <w:color w:val="000000" w:themeColor="text1"/>
          <w:sz w:val="24"/>
          <w:szCs w:val="24"/>
        </w:rPr>
        <w:t>s</w:t>
      </w:r>
      <w:r w:rsidRPr="009C1091">
        <w:rPr>
          <w:color w:val="000000" w:themeColor="text1"/>
          <w:sz w:val="24"/>
          <w:szCs w:val="24"/>
        </w:rPr>
        <w:t>, vessels, and seasonal needs (palms, flowers, décor) and submits order requests to the Pastor.</w:t>
      </w:r>
    </w:p>
    <w:p w14:paraId="7365989C" w14:textId="77777777"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Serves as liaison between the Pastor and the decorating committee.</w:t>
      </w:r>
    </w:p>
    <w:p w14:paraId="1B9C9CD9" w14:textId="77777777"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Performs other tasks and services as directed by the Pastor.</w:t>
      </w:r>
    </w:p>
    <w:p w14:paraId="6239F431" w14:textId="77777777" w:rsidR="00C40D9D" w:rsidRPr="009C1091" w:rsidRDefault="00C40D9D" w:rsidP="00C40D9D">
      <w:pPr>
        <w:pStyle w:val="ListParagraph"/>
        <w:spacing w:after="0" w:line="240" w:lineRule="auto"/>
        <w:ind w:left="1440"/>
        <w:rPr>
          <w:color w:val="000000" w:themeColor="text1"/>
          <w:sz w:val="24"/>
          <w:szCs w:val="24"/>
        </w:rPr>
      </w:pPr>
    </w:p>
    <w:p w14:paraId="6459E0F4" w14:textId="77777777" w:rsidR="00C40D9D" w:rsidRPr="009C1091" w:rsidRDefault="00C40D9D" w:rsidP="00C40D9D">
      <w:pPr>
        <w:pStyle w:val="ListParagraph"/>
        <w:numPr>
          <w:ilvl w:val="0"/>
          <w:numId w:val="1"/>
        </w:numPr>
        <w:spacing w:after="0" w:line="240" w:lineRule="auto"/>
        <w:rPr>
          <w:b/>
          <w:color w:val="000000" w:themeColor="text1"/>
          <w:sz w:val="24"/>
          <w:szCs w:val="24"/>
          <w:u w:val="single"/>
        </w:rPr>
      </w:pPr>
      <w:r w:rsidRPr="009C1091">
        <w:rPr>
          <w:b/>
          <w:color w:val="000000" w:themeColor="text1"/>
          <w:sz w:val="24"/>
          <w:szCs w:val="24"/>
          <w:u w:val="single"/>
        </w:rPr>
        <w:t>FINANCIAL MANAGEMENT:</w:t>
      </w:r>
    </w:p>
    <w:p w14:paraId="6717D2B8" w14:textId="77777777"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Responsible for providing input for annual music and liturgy budget and monitors music expenses throughout the year to stay within the annual budget.</w:t>
      </w:r>
    </w:p>
    <w:p w14:paraId="17FBD422" w14:textId="54E95EF5"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Obtains all required approvals and recommendations from the Pastor with regards to the procurement of any musical supplies.</w:t>
      </w:r>
    </w:p>
    <w:p w14:paraId="3305D66C" w14:textId="77777777"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Oversees the management and procurement of all musical and licensing as required by law, including song books, sheet music, instruments, instrument maintenance, bells, and any other music related items.</w:t>
      </w:r>
    </w:p>
    <w:p w14:paraId="01FFBE50" w14:textId="77777777"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Maintains, cleans, and inventories all music related assets owned by the parish, including items such as the vestments, instruments, bells, computers, projectors, sound equipment, cords, and any other music related materials.</w:t>
      </w:r>
    </w:p>
    <w:p w14:paraId="4B34A4B4" w14:textId="0D557006"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Responsible for musical instruments owned by the parish, including sheet music, pianos/organs, handbells, and any other musical instruments.</w:t>
      </w:r>
    </w:p>
    <w:p w14:paraId="3D9F7C96" w14:textId="77777777"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 xml:space="preserve">Responsible for overseeing that all requirements listed in the “Risk Management and Insurance Manual” are met and maintained.  </w:t>
      </w:r>
    </w:p>
    <w:p w14:paraId="2A7B6641" w14:textId="77777777" w:rsidR="00C40D9D" w:rsidRPr="009C1091" w:rsidRDefault="00C40D9D" w:rsidP="00C40D9D">
      <w:pPr>
        <w:pStyle w:val="ListParagraph"/>
        <w:numPr>
          <w:ilvl w:val="1"/>
          <w:numId w:val="1"/>
        </w:numPr>
        <w:spacing w:after="0" w:line="240" w:lineRule="auto"/>
        <w:rPr>
          <w:b/>
          <w:color w:val="000000" w:themeColor="text1"/>
          <w:sz w:val="24"/>
          <w:szCs w:val="24"/>
          <w:u w:val="single"/>
        </w:rPr>
      </w:pPr>
      <w:r w:rsidRPr="009C1091">
        <w:rPr>
          <w:color w:val="000000" w:themeColor="text1"/>
          <w:sz w:val="24"/>
          <w:szCs w:val="24"/>
        </w:rPr>
        <w:t>Works with all liturgical volunteers to ensure proper volunteer hold harmless forms are filed.</w:t>
      </w:r>
    </w:p>
    <w:p w14:paraId="5B0E8455" w14:textId="77777777" w:rsidR="00C40D9D" w:rsidRPr="009C1091" w:rsidRDefault="00C40D9D" w:rsidP="00C40D9D">
      <w:pPr>
        <w:pStyle w:val="ListParagraph"/>
        <w:spacing w:after="0" w:line="240" w:lineRule="auto"/>
        <w:ind w:left="1440"/>
        <w:rPr>
          <w:b/>
          <w:color w:val="000000" w:themeColor="text1"/>
          <w:sz w:val="24"/>
          <w:szCs w:val="24"/>
          <w:u w:val="single"/>
        </w:rPr>
      </w:pPr>
    </w:p>
    <w:p w14:paraId="56F79DF9" w14:textId="77777777" w:rsidR="00C40D9D" w:rsidRPr="009C1091" w:rsidRDefault="00C40D9D" w:rsidP="00C40D9D">
      <w:pPr>
        <w:pStyle w:val="ListParagraph"/>
        <w:numPr>
          <w:ilvl w:val="0"/>
          <w:numId w:val="1"/>
        </w:numPr>
        <w:spacing w:after="0" w:line="240" w:lineRule="auto"/>
        <w:rPr>
          <w:b/>
          <w:color w:val="000000" w:themeColor="text1"/>
          <w:sz w:val="24"/>
          <w:szCs w:val="24"/>
          <w:u w:val="single"/>
        </w:rPr>
      </w:pPr>
      <w:r w:rsidRPr="009C1091">
        <w:rPr>
          <w:b/>
          <w:color w:val="000000" w:themeColor="text1"/>
          <w:sz w:val="24"/>
          <w:szCs w:val="24"/>
          <w:u w:val="single"/>
        </w:rPr>
        <w:t>PHYSICAL REQUIREMENTS</w:t>
      </w:r>
    </w:p>
    <w:p w14:paraId="74744547" w14:textId="77777777"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Potential for travel involved. Lifting not more than 50 lbs. Ability to communicate effectively, operate equipment such as computers, copiers, printers, telephone, dolly, basic hand tools and security alarm systems.</w:t>
      </w:r>
    </w:p>
    <w:p w14:paraId="2B929D3F" w14:textId="77777777" w:rsidR="00C40D9D" w:rsidRPr="009C1091" w:rsidRDefault="00C40D9D" w:rsidP="00C40D9D">
      <w:pPr>
        <w:pStyle w:val="ListParagraph"/>
        <w:spacing w:after="0" w:line="240" w:lineRule="auto"/>
        <w:ind w:left="1440"/>
        <w:rPr>
          <w:color w:val="000000" w:themeColor="text1"/>
          <w:sz w:val="24"/>
          <w:szCs w:val="24"/>
        </w:rPr>
      </w:pPr>
    </w:p>
    <w:p w14:paraId="32A7354E" w14:textId="77777777" w:rsidR="00C40D9D" w:rsidRPr="009C1091" w:rsidRDefault="00C40D9D" w:rsidP="00C40D9D">
      <w:pPr>
        <w:pStyle w:val="ListParagraph"/>
        <w:numPr>
          <w:ilvl w:val="0"/>
          <w:numId w:val="1"/>
        </w:numPr>
        <w:spacing w:after="0" w:line="240" w:lineRule="auto"/>
        <w:rPr>
          <w:b/>
          <w:color w:val="000000" w:themeColor="text1"/>
          <w:sz w:val="24"/>
          <w:szCs w:val="24"/>
          <w:u w:val="single"/>
        </w:rPr>
      </w:pPr>
      <w:r w:rsidRPr="009C1091">
        <w:rPr>
          <w:b/>
          <w:color w:val="000000" w:themeColor="text1"/>
          <w:sz w:val="24"/>
          <w:szCs w:val="24"/>
          <w:u w:val="single"/>
        </w:rPr>
        <w:t>EDUCATION</w:t>
      </w:r>
    </w:p>
    <w:p w14:paraId="53B4CCBF" w14:textId="77777777"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Degree in sacred music.</w:t>
      </w:r>
    </w:p>
    <w:p w14:paraId="5A1FAC4D" w14:textId="77777777"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Degree in liturgy preferred.</w:t>
      </w:r>
    </w:p>
    <w:p w14:paraId="0C21FBEA" w14:textId="1AD94516" w:rsidR="00C40D9D" w:rsidRPr="009C1091" w:rsidRDefault="00C40D9D" w:rsidP="00C40D9D">
      <w:pPr>
        <w:pStyle w:val="ListParagraph"/>
        <w:numPr>
          <w:ilvl w:val="1"/>
          <w:numId w:val="1"/>
        </w:numPr>
        <w:spacing w:after="0" w:line="240" w:lineRule="auto"/>
        <w:rPr>
          <w:color w:val="000000" w:themeColor="text1"/>
          <w:sz w:val="24"/>
          <w:szCs w:val="24"/>
        </w:rPr>
      </w:pPr>
      <w:r w:rsidRPr="009C1091">
        <w:rPr>
          <w:color w:val="000000" w:themeColor="text1"/>
          <w:sz w:val="24"/>
          <w:szCs w:val="24"/>
        </w:rPr>
        <w:t>Professional experience in dealing with personnel and volunteers.</w:t>
      </w:r>
    </w:p>
    <w:p w14:paraId="7AD4EED4" w14:textId="77777777" w:rsidR="002531C3" w:rsidRDefault="002531C3"/>
    <w:sectPr w:rsidR="002531C3" w:rsidSect="00C40D9D">
      <w:pgSz w:w="12240" w:h="15840"/>
      <w:pgMar w:top="630" w:right="108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A97F35"/>
    <w:multiLevelType w:val="hybridMultilevel"/>
    <w:tmpl w:val="C0A03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2233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D9D"/>
    <w:rsid w:val="001A4D64"/>
    <w:rsid w:val="0022676E"/>
    <w:rsid w:val="002531C3"/>
    <w:rsid w:val="002646D2"/>
    <w:rsid w:val="002F6E26"/>
    <w:rsid w:val="009C1091"/>
    <w:rsid w:val="00A00525"/>
    <w:rsid w:val="00C40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56BB1C"/>
  <w15:chartTrackingRefBased/>
  <w15:docId w15:val="{33CF84EA-3EFA-A549-B1A8-611422D18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D9D"/>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C40D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0D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0D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0D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0D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0D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0D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0D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0D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0D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0D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0D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0D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0D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0D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0D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0D9D"/>
    <w:rPr>
      <w:rFonts w:eastAsiaTheme="majorEastAsia" w:cstheme="majorBidi"/>
      <w:color w:val="272727" w:themeColor="text1" w:themeTint="D8"/>
    </w:rPr>
  </w:style>
  <w:style w:type="paragraph" w:styleId="Title">
    <w:name w:val="Title"/>
    <w:basedOn w:val="Normal"/>
    <w:next w:val="Normal"/>
    <w:link w:val="TitleChar"/>
    <w:uiPriority w:val="10"/>
    <w:qFormat/>
    <w:rsid w:val="00C40D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0D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0D9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0D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0D9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40D9D"/>
    <w:rPr>
      <w:i/>
      <w:iCs/>
      <w:color w:val="404040" w:themeColor="text1" w:themeTint="BF"/>
    </w:rPr>
  </w:style>
  <w:style w:type="paragraph" w:styleId="ListParagraph">
    <w:name w:val="List Paragraph"/>
    <w:basedOn w:val="Normal"/>
    <w:uiPriority w:val="34"/>
    <w:qFormat/>
    <w:rsid w:val="00C40D9D"/>
    <w:pPr>
      <w:ind w:left="720"/>
      <w:contextualSpacing/>
    </w:pPr>
  </w:style>
  <w:style w:type="character" w:styleId="IntenseEmphasis">
    <w:name w:val="Intense Emphasis"/>
    <w:basedOn w:val="DefaultParagraphFont"/>
    <w:uiPriority w:val="21"/>
    <w:qFormat/>
    <w:rsid w:val="00C40D9D"/>
    <w:rPr>
      <w:i/>
      <w:iCs/>
      <w:color w:val="0F4761" w:themeColor="accent1" w:themeShade="BF"/>
    </w:rPr>
  </w:style>
  <w:style w:type="paragraph" w:styleId="IntenseQuote">
    <w:name w:val="Intense Quote"/>
    <w:basedOn w:val="Normal"/>
    <w:next w:val="Normal"/>
    <w:link w:val="IntenseQuoteChar"/>
    <w:uiPriority w:val="30"/>
    <w:qFormat/>
    <w:rsid w:val="00C40D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0D9D"/>
    <w:rPr>
      <w:i/>
      <w:iCs/>
      <w:color w:val="0F4761" w:themeColor="accent1" w:themeShade="BF"/>
    </w:rPr>
  </w:style>
  <w:style w:type="character" w:styleId="IntenseReference">
    <w:name w:val="Intense Reference"/>
    <w:basedOn w:val="DefaultParagraphFont"/>
    <w:uiPriority w:val="32"/>
    <w:qFormat/>
    <w:rsid w:val="00C40D9D"/>
    <w:rPr>
      <w:b/>
      <w:bCs/>
      <w:smallCaps/>
      <w:color w:val="0F4761" w:themeColor="accent1" w:themeShade="BF"/>
      <w:spacing w:val="5"/>
    </w:rPr>
  </w:style>
  <w:style w:type="paragraph" w:styleId="Revision">
    <w:name w:val="Revision"/>
    <w:hidden/>
    <w:uiPriority w:val="99"/>
    <w:semiHidden/>
    <w:rsid w:val="002646D2"/>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716</Words>
  <Characters>4082</Characters>
  <Application>Microsoft Office Word</Application>
  <DocSecurity>0</DocSecurity>
  <Lines>34</Lines>
  <Paragraphs>9</Paragraphs>
  <ScaleCrop>false</ScaleCrop>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Toledo</dc:creator>
  <cp:keywords/>
  <dc:description/>
  <cp:lastModifiedBy>Joseph Toledo</cp:lastModifiedBy>
  <cp:revision>3</cp:revision>
  <dcterms:created xsi:type="dcterms:W3CDTF">2024-11-21T20:56:00Z</dcterms:created>
  <dcterms:modified xsi:type="dcterms:W3CDTF">2025-01-07T16:50:00Z</dcterms:modified>
</cp:coreProperties>
</file>