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6C031" w14:textId="0EBC1180" w:rsidR="00B60CE6" w:rsidRPr="007C0BD1" w:rsidRDefault="00B60CE6" w:rsidP="00B60CE6">
      <w:pPr>
        <w:outlineLvl w:val="0"/>
        <w:rPr>
          <w:sz w:val="24"/>
          <w:szCs w:val="24"/>
        </w:rPr>
      </w:pPr>
      <w:r w:rsidRPr="007C0BD1">
        <w:rPr>
          <w:b/>
          <w:sz w:val="24"/>
          <w:szCs w:val="24"/>
        </w:rPr>
        <w:t>Job Title</w:t>
      </w:r>
      <w:r w:rsidRPr="007C0BD1">
        <w:rPr>
          <w:sz w:val="24"/>
          <w:szCs w:val="24"/>
        </w:rPr>
        <w:t xml:space="preserve">: </w:t>
      </w:r>
      <w:r w:rsidR="00BF74F9" w:rsidRPr="007C0BD1">
        <w:rPr>
          <w:sz w:val="24"/>
          <w:szCs w:val="24"/>
        </w:rPr>
        <w:t>Direct</w:t>
      </w:r>
      <w:r w:rsidR="000C52E4" w:rsidRPr="007C0BD1">
        <w:rPr>
          <w:sz w:val="24"/>
          <w:szCs w:val="24"/>
        </w:rPr>
        <w:t>o</w:t>
      </w:r>
      <w:r w:rsidRPr="007C0BD1">
        <w:rPr>
          <w:sz w:val="24"/>
          <w:szCs w:val="24"/>
        </w:rPr>
        <w:t>r of Liturgical Music Ministries</w:t>
      </w:r>
    </w:p>
    <w:p w14:paraId="6096C032" w14:textId="77777777" w:rsidR="00B60CE6" w:rsidRPr="007C0BD1" w:rsidRDefault="00B60CE6" w:rsidP="00B60CE6">
      <w:pPr>
        <w:rPr>
          <w:sz w:val="24"/>
          <w:szCs w:val="24"/>
        </w:rPr>
      </w:pPr>
    </w:p>
    <w:p w14:paraId="6096C033" w14:textId="78A145B4" w:rsidR="00B60CE6" w:rsidRPr="007C0BD1" w:rsidRDefault="00B60CE6" w:rsidP="00B60CE6">
      <w:pPr>
        <w:outlineLvl w:val="0"/>
        <w:rPr>
          <w:sz w:val="24"/>
          <w:szCs w:val="24"/>
        </w:rPr>
      </w:pPr>
      <w:r w:rsidRPr="007C0BD1">
        <w:rPr>
          <w:b/>
          <w:sz w:val="24"/>
          <w:szCs w:val="24"/>
        </w:rPr>
        <w:t xml:space="preserve">Reports To: </w:t>
      </w:r>
      <w:r w:rsidR="000C52E4" w:rsidRPr="007C0BD1">
        <w:rPr>
          <w:sz w:val="24"/>
          <w:szCs w:val="24"/>
        </w:rPr>
        <w:t>Director of Evangelization, Family Life, and Pastoral Ministries</w:t>
      </w:r>
    </w:p>
    <w:p w14:paraId="6096C034" w14:textId="77777777" w:rsidR="00B60CE6" w:rsidRPr="007C0BD1" w:rsidRDefault="00B60CE6" w:rsidP="00B60CE6">
      <w:pPr>
        <w:rPr>
          <w:sz w:val="24"/>
          <w:szCs w:val="24"/>
        </w:rPr>
      </w:pPr>
    </w:p>
    <w:p w14:paraId="6096C035" w14:textId="47ABA022" w:rsidR="00B60CE6" w:rsidRPr="007C0BD1" w:rsidRDefault="00B60CE6" w:rsidP="00B60CE6">
      <w:pPr>
        <w:rPr>
          <w:sz w:val="24"/>
          <w:szCs w:val="24"/>
        </w:rPr>
      </w:pPr>
      <w:r w:rsidRPr="007C0BD1">
        <w:rPr>
          <w:b/>
          <w:sz w:val="24"/>
          <w:szCs w:val="24"/>
        </w:rPr>
        <w:t>General Summary of the Position:</w:t>
      </w:r>
      <w:r w:rsidRPr="007C0BD1">
        <w:rPr>
          <w:sz w:val="24"/>
          <w:szCs w:val="24"/>
        </w:rPr>
        <w:t xml:space="preserve"> The </w:t>
      </w:r>
      <w:r w:rsidR="00BF74F9" w:rsidRPr="007C0BD1">
        <w:rPr>
          <w:sz w:val="24"/>
          <w:szCs w:val="24"/>
        </w:rPr>
        <w:t>Direct</w:t>
      </w:r>
      <w:r w:rsidRPr="007C0BD1">
        <w:rPr>
          <w:sz w:val="24"/>
          <w:szCs w:val="24"/>
        </w:rPr>
        <w:t xml:space="preserve">or of Liturgical Music Ministries is responsible for the effective preparation, coordination, </w:t>
      </w:r>
      <w:proofErr w:type="gramStart"/>
      <w:r w:rsidRPr="007C0BD1">
        <w:rPr>
          <w:sz w:val="24"/>
          <w:szCs w:val="24"/>
        </w:rPr>
        <w:t>performance</w:t>
      </w:r>
      <w:proofErr w:type="gramEnd"/>
      <w:r w:rsidRPr="007C0BD1">
        <w:rPr>
          <w:sz w:val="24"/>
          <w:szCs w:val="24"/>
        </w:rPr>
        <w:t xml:space="preserve"> and leadership of music with the liturgical celebrations of the parish</w:t>
      </w:r>
      <w:r w:rsidR="001B35A2">
        <w:rPr>
          <w:sz w:val="24"/>
          <w:szCs w:val="24"/>
        </w:rPr>
        <w:t xml:space="preserve"> including the school liturgies</w:t>
      </w:r>
      <w:r w:rsidRPr="007C0BD1">
        <w:rPr>
          <w:sz w:val="24"/>
          <w:szCs w:val="24"/>
        </w:rPr>
        <w:t>.  This person of faith is both a pastoral minister who possesses a vision of how St. Louis de Montfort Church can develop its potential (a vision that is in harmony with our parish mission, vision and values and is supportive of the diversity of music styles used here) and a professional who holds specialized credentials in music and has a thorough understanding of Roman Catholic liturgy.</w:t>
      </w:r>
    </w:p>
    <w:p w14:paraId="6096C036" w14:textId="77777777" w:rsidR="00B60CE6" w:rsidRPr="007C0BD1" w:rsidRDefault="00B60CE6" w:rsidP="00B60CE6">
      <w:pPr>
        <w:rPr>
          <w:sz w:val="24"/>
          <w:szCs w:val="24"/>
        </w:rPr>
      </w:pPr>
    </w:p>
    <w:p w14:paraId="6096C037" w14:textId="5095E246" w:rsidR="00B60CE6" w:rsidRPr="007C0BD1" w:rsidRDefault="00B60CE6" w:rsidP="00B60CE6">
      <w:pPr>
        <w:outlineLvl w:val="0"/>
        <w:rPr>
          <w:b/>
          <w:sz w:val="24"/>
          <w:szCs w:val="24"/>
        </w:rPr>
      </w:pPr>
      <w:r w:rsidRPr="007C0BD1">
        <w:rPr>
          <w:b/>
          <w:sz w:val="24"/>
          <w:szCs w:val="24"/>
        </w:rPr>
        <w:t xml:space="preserve">Essential Functions of the </w:t>
      </w:r>
      <w:r w:rsidR="00BF74F9" w:rsidRPr="007C0BD1">
        <w:rPr>
          <w:b/>
          <w:sz w:val="24"/>
          <w:szCs w:val="24"/>
        </w:rPr>
        <w:t>Direc</w:t>
      </w:r>
      <w:r w:rsidR="00887AF3" w:rsidRPr="007C0BD1">
        <w:rPr>
          <w:b/>
          <w:sz w:val="24"/>
          <w:szCs w:val="24"/>
        </w:rPr>
        <w:t>t</w:t>
      </w:r>
      <w:r w:rsidRPr="007C0BD1">
        <w:rPr>
          <w:b/>
          <w:sz w:val="24"/>
          <w:szCs w:val="24"/>
        </w:rPr>
        <w:t>or of Liturgical Music Ministries</w:t>
      </w:r>
    </w:p>
    <w:p w14:paraId="6096C038" w14:textId="77777777" w:rsidR="00B60CE6" w:rsidRPr="007C0BD1" w:rsidRDefault="00B60CE6" w:rsidP="00B60CE6">
      <w:pPr>
        <w:outlineLvl w:val="0"/>
        <w:rPr>
          <w:b/>
          <w:sz w:val="24"/>
          <w:szCs w:val="24"/>
        </w:rPr>
      </w:pPr>
    </w:p>
    <w:p w14:paraId="6096C03A" w14:textId="0C070A10" w:rsidR="00B60CE6" w:rsidRPr="007C0BD1" w:rsidRDefault="00B60CE6" w:rsidP="00B60CE6">
      <w:pPr>
        <w:rPr>
          <w:i/>
          <w:iCs/>
          <w:sz w:val="24"/>
          <w:szCs w:val="24"/>
        </w:rPr>
      </w:pPr>
      <w:r w:rsidRPr="007C0BD1">
        <w:rPr>
          <w:i/>
          <w:iCs/>
          <w:sz w:val="24"/>
          <w:szCs w:val="24"/>
        </w:rPr>
        <w:t>Preparation and Performance of Musical Worship</w:t>
      </w:r>
    </w:p>
    <w:p w14:paraId="6096C03B" w14:textId="773D2011" w:rsidR="00B60CE6" w:rsidRPr="007C0BD1" w:rsidRDefault="00FB3E77" w:rsidP="00B60CE6">
      <w:pPr>
        <w:pStyle w:val="ListParagraph"/>
        <w:numPr>
          <w:ilvl w:val="0"/>
          <w:numId w:val="4"/>
        </w:numPr>
        <w:rPr>
          <w:rFonts w:ascii="Times New Roman" w:hAnsi="Times New Roman" w:cs="Times New Roman"/>
        </w:rPr>
      </w:pPr>
      <w:r w:rsidRPr="007C0BD1">
        <w:rPr>
          <w:rFonts w:ascii="Times New Roman" w:hAnsi="Times New Roman" w:cs="Times New Roman"/>
        </w:rPr>
        <w:t>Select</w:t>
      </w:r>
      <w:r w:rsidR="00B60CE6" w:rsidRPr="007C0BD1">
        <w:rPr>
          <w:rFonts w:ascii="Times New Roman" w:hAnsi="Times New Roman" w:cs="Times New Roman"/>
        </w:rPr>
        <w:t xml:space="preserve"> music for all Saturday evening and Sunday Masses and for other services as specified</w:t>
      </w:r>
      <w:proofErr w:type="gramStart"/>
      <w:r w:rsidR="00B60CE6" w:rsidRPr="007C0BD1">
        <w:rPr>
          <w:rFonts w:ascii="Times New Roman" w:hAnsi="Times New Roman" w:cs="Times New Roman"/>
        </w:rPr>
        <w:t xml:space="preserve">.  </w:t>
      </w:r>
      <w:proofErr w:type="gramEnd"/>
      <w:r w:rsidR="00B60CE6" w:rsidRPr="007C0BD1">
        <w:rPr>
          <w:rFonts w:ascii="Times New Roman" w:hAnsi="Times New Roman" w:cs="Times New Roman"/>
        </w:rPr>
        <w:t>For example:</w:t>
      </w:r>
    </w:p>
    <w:p w14:paraId="6096C03C" w14:textId="77777777" w:rsidR="00B60CE6" w:rsidRPr="007C0BD1" w:rsidRDefault="00B60CE6" w:rsidP="001363FC">
      <w:pPr>
        <w:pStyle w:val="ListParagraph"/>
        <w:numPr>
          <w:ilvl w:val="1"/>
          <w:numId w:val="22"/>
        </w:numPr>
        <w:rPr>
          <w:rFonts w:ascii="Times New Roman" w:hAnsi="Times New Roman" w:cs="Times New Roman"/>
        </w:rPr>
      </w:pPr>
      <w:r w:rsidRPr="007C0BD1">
        <w:rPr>
          <w:rFonts w:ascii="Times New Roman" w:hAnsi="Times New Roman" w:cs="Times New Roman"/>
        </w:rPr>
        <w:t>Holydays and special liturgies (e.g., Triduum)</w:t>
      </w:r>
    </w:p>
    <w:p w14:paraId="6096C03D" w14:textId="77777777" w:rsidR="00B60CE6" w:rsidRPr="007C0BD1" w:rsidRDefault="00B60CE6" w:rsidP="001363FC">
      <w:pPr>
        <w:pStyle w:val="ListParagraph"/>
        <w:numPr>
          <w:ilvl w:val="1"/>
          <w:numId w:val="22"/>
        </w:numPr>
        <w:rPr>
          <w:rFonts w:ascii="Times New Roman" w:hAnsi="Times New Roman" w:cs="Times New Roman"/>
        </w:rPr>
      </w:pPr>
      <w:r w:rsidRPr="007C0BD1">
        <w:rPr>
          <w:rFonts w:ascii="Times New Roman" w:hAnsi="Times New Roman" w:cs="Times New Roman"/>
        </w:rPr>
        <w:t>Other sacramental Rites (e.g., Penance services, Baptism, Confirmation)</w:t>
      </w:r>
    </w:p>
    <w:p w14:paraId="6096C03E" w14:textId="77777777" w:rsidR="00B60CE6" w:rsidRPr="007C0BD1" w:rsidRDefault="00B60CE6" w:rsidP="001363FC">
      <w:pPr>
        <w:pStyle w:val="ListParagraph"/>
        <w:numPr>
          <w:ilvl w:val="1"/>
          <w:numId w:val="22"/>
        </w:numPr>
        <w:rPr>
          <w:rFonts w:ascii="Times New Roman" w:hAnsi="Times New Roman" w:cs="Times New Roman"/>
        </w:rPr>
      </w:pPr>
      <w:r w:rsidRPr="007C0BD1">
        <w:rPr>
          <w:rFonts w:ascii="Times New Roman" w:hAnsi="Times New Roman" w:cs="Times New Roman"/>
        </w:rPr>
        <w:t>Liturgy of the Hours</w:t>
      </w:r>
    </w:p>
    <w:p w14:paraId="361C8379" w14:textId="59B49CCC" w:rsidR="00887AF3" w:rsidRPr="007C0BD1" w:rsidRDefault="00887AF3" w:rsidP="001363FC">
      <w:pPr>
        <w:pStyle w:val="ListParagraph"/>
        <w:numPr>
          <w:ilvl w:val="1"/>
          <w:numId w:val="22"/>
        </w:numPr>
        <w:rPr>
          <w:rFonts w:ascii="Times New Roman" w:hAnsi="Times New Roman" w:cs="Times New Roman"/>
        </w:rPr>
      </w:pPr>
      <w:r w:rsidRPr="007C0BD1">
        <w:rPr>
          <w:rFonts w:ascii="Times New Roman" w:hAnsi="Times New Roman" w:cs="Times New Roman"/>
        </w:rPr>
        <w:t>Eucharistic Exposition and Benediction</w:t>
      </w:r>
    </w:p>
    <w:p w14:paraId="6096C03F" w14:textId="0A45733C" w:rsidR="00B60CE6" w:rsidRPr="007C0BD1" w:rsidRDefault="00B60CE6" w:rsidP="001363FC">
      <w:pPr>
        <w:pStyle w:val="ListParagraph"/>
        <w:numPr>
          <w:ilvl w:val="1"/>
          <w:numId w:val="22"/>
        </w:numPr>
        <w:rPr>
          <w:rFonts w:ascii="Times New Roman" w:hAnsi="Times New Roman" w:cs="Times New Roman"/>
        </w:rPr>
      </w:pPr>
      <w:r w:rsidRPr="007C0BD1">
        <w:rPr>
          <w:rFonts w:ascii="Times New Roman" w:hAnsi="Times New Roman" w:cs="Times New Roman"/>
        </w:rPr>
        <w:t>Other prayer services</w:t>
      </w:r>
    </w:p>
    <w:p w14:paraId="6096C040" w14:textId="77777777" w:rsidR="00B60CE6" w:rsidRPr="007C0BD1" w:rsidRDefault="00B60CE6" w:rsidP="001363FC">
      <w:pPr>
        <w:pStyle w:val="ListParagraph"/>
        <w:numPr>
          <w:ilvl w:val="1"/>
          <w:numId w:val="22"/>
        </w:numPr>
        <w:rPr>
          <w:rFonts w:ascii="Times New Roman" w:hAnsi="Times New Roman" w:cs="Times New Roman"/>
        </w:rPr>
      </w:pPr>
      <w:r w:rsidRPr="007C0BD1">
        <w:rPr>
          <w:rFonts w:ascii="Times New Roman" w:hAnsi="Times New Roman" w:cs="Times New Roman"/>
        </w:rPr>
        <w:t>Funerals and weddings</w:t>
      </w:r>
    </w:p>
    <w:p w14:paraId="6096C042" w14:textId="49D7A9B8" w:rsidR="00B60CE6" w:rsidRPr="007C0BD1" w:rsidRDefault="00B60CE6" w:rsidP="001363FC">
      <w:pPr>
        <w:pStyle w:val="ListParagraph"/>
        <w:numPr>
          <w:ilvl w:val="1"/>
          <w:numId w:val="22"/>
        </w:numPr>
        <w:rPr>
          <w:rFonts w:ascii="Times New Roman" w:hAnsi="Times New Roman" w:cs="Times New Roman"/>
        </w:rPr>
      </w:pPr>
      <w:r w:rsidRPr="007C0BD1">
        <w:rPr>
          <w:rFonts w:ascii="Times New Roman" w:hAnsi="Times New Roman" w:cs="Times New Roman"/>
        </w:rPr>
        <w:t>Weekly liturgical celebrations involving religious education program or school</w:t>
      </w:r>
      <w:r w:rsidR="004E23EE" w:rsidRPr="007C0BD1">
        <w:rPr>
          <w:rFonts w:ascii="Times New Roman" w:hAnsi="Times New Roman" w:cs="Times New Roman"/>
        </w:rPr>
        <w:t xml:space="preserve"> (all-school Mass, </w:t>
      </w:r>
      <w:proofErr w:type="gramStart"/>
      <w:r w:rsidR="004E23EE" w:rsidRPr="007C0BD1">
        <w:rPr>
          <w:rFonts w:ascii="Times New Roman" w:hAnsi="Times New Roman" w:cs="Times New Roman"/>
        </w:rPr>
        <w:t>Adoration</w:t>
      </w:r>
      <w:proofErr w:type="gramEnd"/>
      <w:r w:rsidR="004E23EE" w:rsidRPr="007C0BD1">
        <w:rPr>
          <w:rFonts w:ascii="Times New Roman" w:hAnsi="Times New Roman" w:cs="Times New Roman"/>
        </w:rPr>
        <w:t xml:space="preserve"> and prayer services)</w:t>
      </w:r>
    </w:p>
    <w:p w14:paraId="6096C043" w14:textId="311BC5F9" w:rsidR="00B60CE6" w:rsidRPr="007C0BD1" w:rsidRDefault="00B60CE6" w:rsidP="00B60CE6">
      <w:pPr>
        <w:pStyle w:val="ListParagraph"/>
        <w:numPr>
          <w:ilvl w:val="0"/>
          <w:numId w:val="4"/>
        </w:numPr>
        <w:rPr>
          <w:rFonts w:ascii="Times New Roman" w:hAnsi="Times New Roman" w:cs="Times New Roman"/>
        </w:rPr>
      </w:pPr>
      <w:r w:rsidRPr="007C0BD1">
        <w:rPr>
          <w:rFonts w:ascii="Times New Roman" w:hAnsi="Times New Roman" w:cs="Times New Roman"/>
        </w:rPr>
        <w:t>Personally direct (and perform) the music at least two Masses per weekend and see that all weekend Masses have instrumental support.</w:t>
      </w:r>
    </w:p>
    <w:p w14:paraId="6096C044" w14:textId="77777777" w:rsidR="00B60CE6" w:rsidRPr="007C0BD1" w:rsidRDefault="00B60CE6" w:rsidP="00B60CE6">
      <w:pPr>
        <w:rPr>
          <w:sz w:val="24"/>
          <w:szCs w:val="24"/>
        </w:rPr>
      </w:pPr>
    </w:p>
    <w:p w14:paraId="6096C045" w14:textId="59334A65" w:rsidR="00B60CE6" w:rsidRPr="007C0BD1" w:rsidRDefault="00B60CE6" w:rsidP="00B60CE6">
      <w:pPr>
        <w:rPr>
          <w:i/>
          <w:iCs/>
          <w:sz w:val="24"/>
          <w:szCs w:val="24"/>
        </w:rPr>
      </w:pPr>
      <w:r w:rsidRPr="007C0BD1">
        <w:rPr>
          <w:i/>
          <w:iCs/>
          <w:sz w:val="24"/>
          <w:szCs w:val="24"/>
        </w:rPr>
        <w:t>Recruitment, Formation and Supervision</w:t>
      </w:r>
    </w:p>
    <w:p w14:paraId="6096C046" w14:textId="77777777" w:rsidR="00B60CE6" w:rsidRPr="007C0BD1" w:rsidRDefault="00B60CE6" w:rsidP="004B29E4">
      <w:pPr>
        <w:pStyle w:val="ListParagraph"/>
        <w:numPr>
          <w:ilvl w:val="0"/>
          <w:numId w:val="15"/>
        </w:numPr>
        <w:ind w:left="1080" w:hanging="360"/>
        <w:rPr>
          <w:rFonts w:ascii="Times New Roman" w:hAnsi="Times New Roman" w:cs="Times New Roman"/>
        </w:rPr>
      </w:pPr>
      <w:r w:rsidRPr="007C0BD1">
        <w:rPr>
          <w:rFonts w:ascii="Times New Roman" w:hAnsi="Times New Roman" w:cs="Times New Roman"/>
        </w:rPr>
        <w:t>Provide formation in liturgical music for the assembly especially by assuring strong leadership and the careful development and teaching of new repertoire.</w:t>
      </w:r>
    </w:p>
    <w:p w14:paraId="6096C047" w14:textId="77777777" w:rsidR="00B60CE6" w:rsidRPr="007C0BD1" w:rsidRDefault="00B60CE6" w:rsidP="004B29E4">
      <w:pPr>
        <w:pStyle w:val="ListParagraph"/>
        <w:numPr>
          <w:ilvl w:val="0"/>
          <w:numId w:val="15"/>
        </w:numPr>
        <w:ind w:left="1080" w:hanging="360"/>
        <w:rPr>
          <w:rFonts w:ascii="Times New Roman" w:hAnsi="Times New Roman" w:cs="Times New Roman"/>
        </w:rPr>
      </w:pPr>
      <w:r w:rsidRPr="007C0BD1">
        <w:rPr>
          <w:rFonts w:ascii="Times New Roman" w:hAnsi="Times New Roman" w:cs="Times New Roman"/>
        </w:rPr>
        <w:t>Recruit and select (or approve) all music group leaders.</w:t>
      </w:r>
    </w:p>
    <w:p w14:paraId="6096C048" w14:textId="77777777" w:rsidR="00B60CE6" w:rsidRPr="007C0BD1" w:rsidRDefault="00B60CE6" w:rsidP="004B29E4">
      <w:pPr>
        <w:pStyle w:val="ListParagraph"/>
        <w:numPr>
          <w:ilvl w:val="0"/>
          <w:numId w:val="15"/>
        </w:numPr>
        <w:ind w:left="1080" w:hanging="360"/>
        <w:rPr>
          <w:rFonts w:ascii="Times New Roman" w:hAnsi="Times New Roman" w:cs="Times New Roman"/>
        </w:rPr>
      </w:pPr>
      <w:r w:rsidRPr="007C0BD1">
        <w:rPr>
          <w:rFonts w:ascii="Times New Roman" w:hAnsi="Times New Roman" w:cs="Times New Roman"/>
        </w:rPr>
        <w:t>Schedule and supervise all choirs, music groups and other music ministers and provide them with support and with general musical and liturgical formation.</w:t>
      </w:r>
    </w:p>
    <w:p w14:paraId="49371FBA" w14:textId="77777777" w:rsidR="00723DA5" w:rsidRPr="007C0BD1" w:rsidRDefault="00B60CE6" w:rsidP="004B29E4">
      <w:pPr>
        <w:pStyle w:val="ListParagraph"/>
        <w:numPr>
          <w:ilvl w:val="0"/>
          <w:numId w:val="15"/>
        </w:numPr>
        <w:ind w:left="1080" w:hanging="360"/>
        <w:rPr>
          <w:rFonts w:ascii="Times New Roman" w:hAnsi="Times New Roman" w:cs="Times New Roman"/>
        </w:rPr>
      </w:pPr>
      <w:r w:rsidRPr="007C0BD1">
        <w:rPr>
          <w:rFonts w:ascii="Times New Roman" w:hAnsi="Times New Roman" w:cs="Times New Roman"/>
        </w:rPr>
        <w:t>Provide opportunities for spiritual and social enrichment for all music ministers.</w:t>
      </w:r>
    </w:p>
    <w:p w14:paraId="3DA66424" w14:textId="77777777" w:rsidR="00723DA5" w:rsidRPr="007C0BD1" w:rsidRDefault="00B60CE6" w:rsidP="004B29E4">
      <w:pPr>
        <w:pStyle w:val="ListParagraph"/>
        <w:numPr>
          <w:ilvl w:val="0"/>
          <w:numId w:val="15"/>
        </w:numPr>
        <w:ind w:left="1080" w:hanging="360"/>
        <w:rPr>
          <w:rFonts w:ascii="Times New Roman" w:hAnsi="Times New Roman" w:cs="Times New Roman"/>
        </w:rPr>
      </w:pPr>
      <w:r w:rsidRPr="007C0BD1">
        <w:rPr>
          <w:rFonts w:ascii="Times New Roman" w:hAnsi="Times New Roman" w:cs="Times New Roman"/>
        </w:rPr>
        <w:t xml:space="preserve">Provide specific training and preparation of individual cantors, </w:t>
      </w:r>
      <w:proofErr w:type="gramStart"/>
      <w:r w:rsidRPr="007C0BD1">
        <w:rPr>
          <w:rFonts w:ascii="Times New Roman" w:hAnsi="Times New Roman" w:cs="Times New Roman"/>
        </w:rPr>
        <w:t>organists</w:t>
      </w:r>
      <w:proofErr w:type="gramEnd"/>
      <w:r w:rsidRPr="007C0BD1">
        <w:rPr>
          <w:rFonts w:ascii="Times New Roman" w:hAnsi="Times New Roman" w:cs="Times New Roman"/>
        </w:rPr>
        <w:t xml:space="preserve"> and other individual musicians (rehearsals to be specified)</w:t>
      </w:r>
    </w:p>
    <w:p w14:paraId="6096C04B" w14:textId="29C31FC4" w:rsidR="00B60CE6" w:rsidRPr="007C0BD1" w:rsidRDefault="00B60CE6" w:rsidP="004B29E4">
      <w:pPr>
        <w:pStyle w:val="ListParagraph"/>
        <w:numPr>
          <w:ilvl w:val="0"/>
          <w:numId w:val="16"/>
        </w:numPr>
        <w:rPr>
          <w:rFonts w:ascii="Times New Roman" w:hAnsi="Times New Roman" w:cs="Times New Roman"/>
        </w:rPr>
      </w:pPr>
      <w:r w:rsidRPr="007C0BD1">
        <w:rPr>
          <w:rFonts w:ascii="Times New Roman" w:hAnsi="Times New Roman" w:cs="Times New Roman"/>
        </w:rPr>
        <w:t xml:space="preserve">Direct one or two choirs or music </w:t>
      </w:r>
      <w:proofErr w:type="gramStart"/>
      <w:r w:rsidRPr="007C0BD1">
        <w:rPr>
          <w:rFonts w:ascii="Times New Roman" w:hAnsi="Times New Roman" w:cs="Times New Roman"/>
        </w:rPr>
        <w:t>groups;</w:t>
      </w:r>
      <w:proofErr w:type="gramEnd"/>
      <w:r w:rsidRPr="007C0BD1">
        <w:rPr>
          <w:rFonts w:ascii="Times New Roman" w:hAnsi="Times New Roman" w:cs="Times New Roman"/>
        </w:rPr>
        <w:t xml:space="preserve"> e.g., adult choir, children’s choir, youth choir, instrumental ensemble, hand bell choir, funeral choir.</w:t>
      </w:r>
    </w:p>
    <w:p w14:paraId="05D10B84" w14:textId="77777777" w:rsidR="004B29E4" w:rsidRPr="007C0BD1" w:rsidRDefault="004B29E4" w:rsidP="00B60CE6">
      <w:pPr>
        <w:rPr>
          <w:i/>
          <w:iCs/>
          <w:sz w:val="24"/>
          <w:szCs w:val="24"/>
        </w:rPr>
      </w:pPr>
    </w:p>
    <w:p w14:paraId="6096C04D" w14:textId="22C1F497" w:rsidR="00B60CE6" w:rsidRPr="007C0BD1" w:rsidRDefault="00B60CE6" w:rsidP="00B60CE6">
      <w:pPr>
        <w:rPr>
          <w:i/>
          <w:iCs/>
          <w:sz w:val="24"/>
          <w:szCs w:val="24"/>
        </w:rPr>
      </w:pPr>
      <w:r w:rsidRPr="007C0BD1">
        <w:rPr>
          <w:i/>
          <w:iCs/>
          <w:sz w:val="24"/>
          <w:szCs w:val="24"/>
        </w:rPr>
        <w:t>Administration</w:t>
      </w:r>
    </w:p>
    <w:p w14:paraId="6096C04E" w14:textId="77777777" w:rsidR="00B60CE6" w:rsidRPr="007C0BD1" w:rsidRDefault="00B60CE6" w:rsidP="004B29E4">
      <w:pPr>
        <w:pStyle w:val="ListParagraph"/>
        <w:numPr>
          <w:ilvl w:val="0"/>
          <w:numId w:val="17"/>
        </w:numPr>
        <w:rPr>
          <w:rFonts w:ascii="Times New Roman" w:hAnsi="Times New Roman" w:cs="Times New Roman"/>
        </w:rPr>
      </w:pPr>
      <w:r w:rsidRPr="007C0BD1">
        <w:rPr>
          <w:rFonts w:ascii="Times New Roman" w:hAnsi="Times New Roman" w:cs="Times New Roman"/>
        </w:rPr>
        <w:t>Review and purchase new music as needed and maintain copyright licenses as needed to make copies of music.</w:t>
      </w:r>
    </w:p>
    <w:p w14:paraId="6096C04F" w14:textId="77777777" w:rsidR="00B60CE6" w:rsidRPr="007C0BD1" w:rsidRDefault="00B60CE6" w:rsidP="004B29E4">
      <w:pPr>
        <w:pStyle w:val="ListParagraph"/>
        <w:numPr>
          <w:ilvl w:val="0"/>
          <w:numId w:val="17"/>
        </w:numPr>
        <w:rPr>
          <w:rFonts w:ascii="Times New Roman" w:hAnsi="Times New Roman" w:cs="Times New Roman"/>
        </w:rPr>
      </w:pPr>
      <w:r w:rsidRPr="007C0BD1">
        <w:rPr>
          <w:rFonts w:ascii="Times New Roman" w:hAnsi="Times New Roman" w:cs="Times New Roman"/>
        </w:rPr>
        <w:t>Prepare and administer liturgical music budget.</w:t>
      </w:r>
    </w:p>
    <w:p w14:paraId="6096C050" w14:textId="77777777" w:rsidR="00B60CE6" w:rsidRPr="007C0BD1" w:rsidRDefault="00B60CE6" w:rsidP="004B29E4">
      <w:pPr>
        <w:pStyle w:val="ListParagraph"/>
        <w:numPr>
          <w:ilvl w:val="0"/>
          <w:numId w:val="17"/>
        </w:numPr>
        <w:rPr>
          <w:rFonts w:ascii="Times New Roman" w:hAnsi="Times New Roman" w:cs="Times New Roman"/>
        </w:rPr>
      </w:pPr>
      <w:r w:rsidRPr="007C0BD1">
        <w:rPr>
          <w:rFonts w:ascii="Times New Roman" w:hAnsi="Times New Roman" w:cs="Times New Roman"/>
        </w:rPr>
        <w:lastRenderedPageBreak/>
        <w:t>Select, prepare, and/or administer worship aids and songbooks.</w:t>
      </w:r>
    </w:p>
    <w:p w14:paraId="6096C051" w14:textId="77777777" w:rsidR="00B60CE6" w:rsidRPr="007C0BD1" w:rsidRDefault="00B60CE6" w:rsidP="004B29E4">
      <w:pPr>
        <w:pStyle w:val="ListParagraph"/>
        <w:numPr>
          <w:ilvl w:val="0"/>
          <w:numId w:val="17"/>
        </w:numPr>
        <w:rPr>
          <w:rFonts w:ascii="Times New Roman" w:hAnsi="Times New Roman" w:cs="Times New Roman"/>
        </w:rPr>
      </w:pPr>
      <w:r w:rsidRPr="007C0BD1">
        <w:rPr>
          <w:rFonts w:ascii="Times New Roman" w:hAnsi="Times New Roman" w:cs="Times New Roman"/>
        </w:rPr>
        <w:t>Oversee maintenance of musical instruments and other equipment.</w:t>
      </w:r>
    </w:p>
    <w:p w14:paraId="6096C052" w14:textId="77777777" w:rsidR="00B60CE6" w:rsidRPr="007C0BD1" w:rsidRDefault="00B60CE6" w:rsidP="004B29E4">
      <w:pPr>
        <w:pStyle w:val="ListParagraph"/>
        <w:numPr>
          <w:ilvl w:val="0"/>
          <w:numId w:val="17"/>
        </w:numPr>
        <w:rPr>
          <w:rFonts w:ascii="Times New Roman" w:hAnsi="Times New Roman" w:cs="Times New Roman"/>
        </w:rPr>
      </w:pPr>
      <w:r w:rsidRPr="007C0BD1">
        <w:rPr>
          <w:rFonts w:ascii="Times New Roman" w:hAnsi="Times New Roman" w:cs="Times New Roman"/>
        </w:rPr>
        <w:t>Arrange and prepare simple musical scores as needed.</w:t>
      </w:r>
    </w:p>
    <w:p w14:paraId="6096C053" w14:textId="77777777" w:rsidR="00B60CE6" w:rsidRPr="007C0BD1" w:rsidRDefault="00B60CE6" w:rsidP="004B29E4">
      <w:pPr>
        <w:pStyle w:val="ListParagraph"/>
        <w:numPr>
          <w:ilvl w:val="0"/>
          <w:numId w:val="17"/>
        </w:numPr>
        <w:rPr>
          <w:rFonts w:ascii="Times New Roman" w:hAnsi="Times New Roman" w:cs="Times New Roman"/>
        </w:rPr>
      </w:pPr>
      <w:r w:rsidRPr="007C0BD1">
        <w:rPr>
          <w:rFonts w:ascii="Times New Roman" w:hAnsi="Times New Roman" w:cs="Times New Roman"/>
        </w:rPr>
        <w:t xml:space="preserve">Maintain music library, </w:t>
      </w:r>
      <w:proofErr w:type="gramStart"/>
      <w:r w:rsidRPr="007C0BD1">
        <w:rPr>
          <w:rFonts w:ascii="Times New Roman" w:hAnsi="Times New Roman" w:cs="Times New Roman"/>
        </w:rPr>
        <w:t>files</w:t>
      </w:r>
      <w:proofErr w:type="gramEnd"/>
      <w:r w:rsidRPr="007C0BD1">
        <w:rPr>
          <w:rFonts w:ascii="Times New Roman" w:hAnsi="Times New Roman" w:cs="Times New Roman"/>
        </w:rPr>
        <w:t xml:space="preserve"> and records.</w:t>
      </w:r>
    </w:p>
    <w:p w14:paraId="6096C054" w14:textId="77777777" w:rsidR="00B60CE6" w:rsidRPr="007C0BD1" w:rsidRDefault="00B60CE6" w:rsidP="00B60CE6">
      <w:pPr>
        <w:rPr>
          <w:sz w:val="24"/>
          <w:szCs w:val="24"/>
        </w:rPr>
      </w:pPr>
    </w:p>
    <w:p w14:paraId="6096C055" w14:textId="00971D65" w:rsidR="00B60CE6" w:rsidRPr="007C0BD1" w:rsidRDefault="00B60CE6" w:rsidP="00B60CE6">
      <w:pPr>
        <w:rPr>
          <w:i/>
          <w:iCs/>
          <w:sz w:val="24"/>
          <w:szCs w:val="24"/>
        </w:rPr>
      </w:pPr>
      <w:r w:rsidRPr="007C0BD1">
        <w:rPr>
          <w:i/>
          <w:iCs/>
          <w:sz w:val="24"/>
          <w:szCs w:val="24"/>
        </w:rPr>
        <w:t>Networking</w:t>
      </w:r>
    </w:p>
    <w:p w14:paraId="6096C056" w14:textId="77777777" w:rsidR="00B60CE6" w:rsidRPr="007C0BD1" w:rsidRDefault="00B60CE6" w:rsidP="004B29E4">
      <w:pPr>
        <w:pStyle w:val="ListParagraph"/>
        <w:numPr>
          <w:ilvl w:val="0"/>
          <w:numId w:val="18"/>
        </w:numPr>
        <w:rPr>
          <w:rFonts w:ascii="Times New Roman" w:hAnsi="Times New Roman" w:cs="Times New Roman"/>
        </w:rPr>
      </w:pPr>
      <w:r w:rsidRPr="007C0BD1">
        <w:rPr>
          <w:rFonts w:ascii="Times New Roman" w:hAnsi="Times New Roman" w:cs="Times New Roman"/>
        </w:rPr>
        <w:t>Participate actively in community/parish events.</w:t>
      </w:r>
    </w:p>
    <w:p w14:paraId="6096C057" w14:textId="77777777" w:rsidR="00B60CE6" w:rsidRPr="007C0BD1" w:rsidRDefault="00B60CE6" w:rsidP="004B29E4">
      <w:pPr>
        <w:pStyle w:val="ListParagraph"/>
        <w:numPr>
          <w:ilvl w:val="0"/>
          <w:numId w:val="18"/>
        </w:numPr>
        <w:rPr>
          <w:rFonts w:ascii="Times New Roman" w:hAnsi="Times New Roman" w:cs="Times New Roman"/>
        </w:rPr>
      </w:pPr>
      <w:r w:rsidRPr="007C0BD1">
        <w:rPr>
          <w:rFonts w:ascii="Times New Roman" w:hAnsi="Times New Roman" w:cs="Times New Roman"/>
        </w:rPr>
        <w:t>Participate in regular meetings and annual retreats with pastor and pastoral staff.</w:t>
      </w:r>
    </w:p>
    <w:p w14:paraId="6096C058" w14:textId="501B42C2" w:rsidR="00B60CE6" w:rsidRPr="007C0BD1" w:rsidRDefault="00B60CE6" w:rsidP="004B29E4">
      <w:pPr>
        <w:pStyle w:val="ListParagraph"/>
        <w:numPr>
          <w:ilvl w:val="0"/>
          <w:numId w:val="18"/>
        </w:numPr>
        <w:rPr>
          <w:rFonts w:ascii="Times New Roman" w:hAnsi="Times New Roman" w:cs="Times New Roman"/>
        </w:rPr>
      </w:pPr>
      <w:r w:rsidRPr="007C0BD1">
        <w:rPr>
          <w:rFonts w:ascii="Times New Roman" w:hAnsi="Times New Roman" w:cs="Times New Roman"/>
        </w:rPr>
        <w:t>Participate in regular meetings of liturgy committee and specific subcommittees and preparation teams as needed.</w:t>
      </w:r>
    </w:p>
    <w:p w14:paraId="40DCF0F5" w14:textId="1C544997" w:rsidR="00096248" w:rsidRPr="007C0BD1" w:rsidRDefault="00096248" w:rsidP="004B29E4">
      <w:pPr>
        <w:pStyle w:val="ListParagraph"/>
        <w:numPr>
          <w:ilvl w:val="0"/>
          <w:numId w:val="18"/>
        </w:numPr>
        <w:rPr>
          <w:rFonts w:ascii="Times New Roman" w:hAnsi="Times New Roman" w:cs="Times New Roman"/>
        </w:rPr>
      </w:pPr>
      <w:r w:rsidRPr="007C0BD1">
        <w:rPr>
          <w:rFonts w:ascii="Times New Roman" w:hAnsi="Times New Roman" w:cs="Times New Roman"/>
        </w:rPr>
        <w:t>Participate in the faith formation staff and contribute to parish-wide efforts.</w:t>
      </w:r>
    </w:p>
    <w:p w14:paraId="6096C059" w14:textId="77777777" w:rsidR="00B60CE6" w:rsidRPr="007C0BD1" w:rsidRDefault="00B60CE6" w:rsidP="004B29E4">
      <w:pPr>
        <w:pStyle w:val="ListParagraph"/>
        <w:numPr>
          <w:ilvl w:val="0"/>
          <w:numId w:val="18"/>
        </w:numPr>
        <w:rPr>
          <w:rFonts w:ascii="Times New Roman" w:hAnsi="Times New Roman" w:cs="Times New Roman"/>
        </w:rPr>
      </w:pPr>
      <w:r w:rsidRPr="007C0BD1">
        <w:rPr>
          <w:rFonts w:ascii="Times New Roman" w:hAnsi="Times New Roman" w:cs="Times New Roman"/>
        </w:rPr>
        <w:t>Participate actively in local and national professional associations (e.g., National Association of Pastoral Musicians (NPM) and American Guild of Organists).</w:t>
      </w:r>
    </w:p>
    <w:p w14:paraId="6096C05A" w14:textId="77777777" w:rsidR="00B60CE6" w:rsidRPr="007C0BD1" w:rsidRDefault="00B60CE6" w:rsidP="004B29E4">
      <w:pPr>
        <w:pStyle w:val="ListParagraph"/>
        <w:numPr>
          <w:ilvl w:val="0"/>
          <w:numId w:val="18"/>
        </w:numPr>
        <w:rPr>
          <w:rFonts w:ascii="Times New Roman" w:hAnsi="Times New Roman" w:cs="Times New Roman"/>
        </w:rPr>
      </w:pPr>
      <w:r w:rsidRPr="007C0BD1">
        <w:rPr>
          <w:rFonts w:ascii="Times New Roman" w:hAnsi="Times New Roman" w:cs="Times New Roman"/>
        </w:rPr>
        <w:t>Build awareness of and appreciation for our Wickes organ in the broader community</w:t>
      </w:r>
      <w:proofErr w:type="gramStart"/>
      <w:r w:rsidRPr="007C0BD1">
        <w:rPr>
          <w:rFonts w:ascii="Times New Roman" w:hAnsi="Times New Roman" w:cs="Times New Roman"/>
        </w:rPr>
        <w:t xml:space="preserve">.  </w:t>
      </w:r>
      <w:proofErr w:type="gramEnd"/>
      <w:r w:rsidRPr="007C0BD1">
        <w:rPr>
          <w:rFonts w:ascii="Times New Roman" w:hAnsi="Times New Roman" w:cs="Times New Roman"/>
        </w:rPr>
        <w:t xml:space="preserve"> Advertise and manage outside opportunities for the organ to be utilized.</w:t>
      </w:r>
    </w:p>
    <w:p w14:paraId="6096C05B" w14:textId="77777777" w:rsidR="00B60CE6" w:rsidRPr="007C0BD1" w:rsidRDefault="00B60CE6" w:rsidP="00B60CE6">
      <w:pPr>
        <w:rPr>
          <w:sz w:val="24"/>
          <w:szCs w:val="24"/>
        </w:rPr>
      </w:pPr>
    </w:p>
    <w:p w14:paraId="6096C05C" w14:textId="404F4F22" w:rsidR="00B60CE6" w:rsidRPr="007C0BD1" w:rsidRDefault="00B60CE6" w:rsidP="00B60CE6">
      <w:pPr>
        <w:rPr>
          <w:i/>
          <w:iCs/>
          <w:sz w:val="24"/>
          <w:szCs w:val="24"/>
        </w:rPr>
      </w:pPr>
      <w:r w:rsidRPr="007C0BD1">
        <w:rPr>
          <w:i/>
          <w:iCs/>
          <w:sz w:val="24"/>
          <w:szCs w:val="24"/>
        </w:rPr>
        <w:t>Professional and Ministerial Development</w:t>
      </w:r>
    </w:p>
    <w:p w14:paraId="6096C05D" w14:textId="77777777" w:rsidR="00B60CE6" w:rsidRPr="007C0BD1" w:rsidRDefault="00B60CE6" w:rsidP="004B29E4">
      <w:pPr>
        <w:pStyle w:val="ListParagraph"/>
        <w:numPr>
          <w:ilvl w:val="0"/>
          <w:numId w:val="19"/>
        </w:numPr>
        <w:ind w:left="1080" w:hanging="360"/>
        <w:rPr>
          <w:rFonts w:ascii="Times New Roman" w:hAnsi="Times New Roman" w:cs="Times New Roman"/>
        </w:rPr>
      </w:pPr>
      <w:r w:rsidRPr="007C0BD1">
        <w:rPr>
          <w:rFonts w:ascii="Times New Roman" w:hAnsi="Times New Roman" w:cs="Times New Roman"/>
        </w:rPr>
        <w:t>Maintain regular practice schedule on primary instrument (e.g., organ, voice…)</w:t>
      </w:r>
    </w:p>
    <w:p w14:paraId="6096C05E" w14:textId="77777777" w:rsidR="00B60CE6" w:rsidRPr="007C0BD1" w:rsidRDefault="00B60CE6" w:rsidP="004B29E4">
      <w:pPr>
        <w:pStyle w:val="ListParagraph"/>
        <w:numPr>
          <w:ilvl w:val="0"/>
          <w:numId w:val="19"/>
        </w:numPr>
        <w:ind w:left="1080" w:hanging="360"/>
        <w:rPr>
          <w:rFonts w:ascii="Times New Roman" w:hAnsi="Times New Roman" w:cs="Times New Roman"/>
        </w:rPr>
      </w:pPr>
      <w:r w:rsidRPr="007C0BD1">
        <w:rPr>
          <w:rFonts w:ascii="Times New Roman" w:hAnsi="Times New Roman" w:cs="Times New Roman"/>
        </w:rPr>
        <w:t>Participate in continuing education through formal courses and workshops and regular reading of books and periodicals.</w:t>
      </w:r>
    </w:p>
    <w:p w14:paraId="5AEAA6AB" w14:textId="75DD9147" w:rsidR="00723DA5" w:rsidRPr="007C0BD1" w:rsidRDefault="00B60CE6" w:rsidP="004B29E4">
      <w:pPr>
        <w:pStyle w:val="ListParagraph"/>
        <w:numPr>
          <w:ilvl w:val="0"/>
          <w:numId w:val="19"/>
        </w:numPr>
        <w:ind w:left="1080" w:hanging="360"/>
        <w:rPr>
          <w:rFonts w:ascii="Times New Roman" w:hAnsi="Times New Roman" w:cs="Times New Roman"/>
        </w:rPr>
      </w:pPr>
      <w:r w:rsidRPr="007C0BD1">
        <w:rPr>
          <w:rFonts w:ascii="Times New Roman" w:hAnsi="Times New Roman" w:cs="Times New Roman"/>
        </w:rPr>
        <w:t>Participate in an annual retreat and other opportunities for spiritual growth.</w:t>
      </w:r>
    </w:p>
    <w:p w14:paraId="6096C060" w14:textId="77777777" w:rsidR="00B60CE6" w:rsidRPr="007C0BD1" w:rsidRDefault="00B60CE6" w:rsidP="00B60CE6">
      <w:pPr>
        <w:pStyle w:val="ListParagraph"/>
        <w:ind w:left="1680"/>
        <w:rPr>
          <w:rFonts w:ascii="Times New Roman" w:hAnsi="Times New Roman" w:cs="Times New Roman"/>
        </w:rPr>
      </w:pPr>
    </w:p>
    <w:p w14:paraId="6096C061" w14:textId="3D9BA1F8" w:rsidR="00B60CE6" w:rsidRPr="007C0BD1" w:rsidRDefault="00B60CE6" w:rsidP="00B60CE6">
      <w:pPr>
        <w:rPr>
          <w:sz w:val="24"/>
          <w:szCs w:val="24"/>
        </w:rPr>
      </w:pPr>
      <w:r w:rsidRPr="007C0BD1">
        <w:rPr>
          <w:sz w:val="24"/>
          <w:szCs w:val="24"/>
        </w:rPr>
        <w:t>Other duties to be specified by your supervisor.</w:t>
      </w:r>
    </w:p>
    <w:p w14:paraId="6096C062" w14:textId="77777777" w:rsidR="00B60CE6" w:rsidRPr="007C0BD1" w:rsidRDefault="00B60CE6" w:rsidP="00B60CE6"/>
    <w:p w14:paraId="6096C063" w14:textId="77777777" w:rsidR="00B60CE6" w:rsidRPr="007C0BD1" w:rsidRDefault="00B60CE6" w:rsidP="00B60CE6">
      <w:pPr>
        <w:outlineLvl w:val="0"/>
        <w:rPr>
          <w:b/>
          <w:sz w:val="24"/>
          <w:szCs w:val="24"/>
        </w:rPr>
      </w:pPr>
      <w:r w:rsidRPr="007C0BD1">
        <w:rPr>
          <w:b/>
          <w:sz w:val="24"/>
          <w:szCs w:val="24"/>
        </w:rPr>
        <w:t>Knowledge, Skills, Abilities and Other Characteristics:</w:t>
      </w:r>
    </w:p>
    <w:p w14:paraId="6096C064" w14:textId="77777777" w:rsidR="00B60CE6" w:rsidRPr="007C0BD1" w:rsidRDefault="00B60CE6" w:rsidP="00B60CE6">
      <w:pPr>
        <w:pStyle w:val="ListParagraph"/>
        <w:numPr>
          <w:ilvl w:val="0"/>
          <w:numId w:val="9"/>
        </w:numPr>
        <w:rPr>
          <w:rFonts w:ascii="Times New Roman" w:hAnsi="Times New Roman" w:cs="Times New Roman"/>
        </w:rPr>
      </w:pPr>
      <w:r w:rsidRPr="007C0BD1">
        <w:rPr>
          <w:rFonts w:ascii="Times New Roman" w:hAnsi="Times New Roman" w:cs="Times New Roman"/>
        </w:rPr>
        <w:t>Skills, knowledge, and/or Abilities</w:t>
      </w:r>
    </w:p>
    <w:p w14:paraId="6096C065" w14:textId="2CAC3C09" w:rsidR="00B60CE6" w:rsidRPr="007C0BD1" w:rsidRDefault="00B60CE6" w:rsidP="00B60CE6">
      <w:pPr>
        <w:pStyle w:val="ListParagraph"/>
        <w:numPr>
          <w:ilvl w:val="0"/>
          <w:numId w:val="10"/>
        </w:numPr>
        <w:rPr>
          <w:rFonts w:ascii="Times New Roman" w:hAnsi="Times New Roman" w:cs="Times New Roman"/>
        </w:rPr>
      </w:pPr>
      <w:r w:rsidRPr="007C0BD1">
        <w:rPr>
          <w:rFonts w:ascii="Times New Roman" w:hAnsi="Times New Roman" w:cs="Times New Roman"/>
        </w:rPr>
        <w:t xml:space="preserve">Pastoral, Musical, Liturgical and Organizational Skills as outlined in the Qualifications for the </w:t>
      </w:r>
      <w:r w:rsidR="001363FC">
        <w:rPr>
          <w:rFonts w:ascii="Times New Roman" w:hAnsi="Times New Roman" w:cs="Times New Roman"/>
        </w:rPr>
        <w:t>Direct</w:t>
      </w:r>
      <w:r w:rsidRPr="007C0BD1">
        <w:rPr>
          <w:rFonts w:ascii="Times New Roman" w:hAnsi="Times New Roman" w:cs="Times New Roman"/>
        </w:rPr>
        <w:t>or of Music Ministries Policy Statement (NPM, Director of Music Ministries Division)</w:t>
      </w:r>
    </w:p>
    <w:p w14:paraId="6096C067" w14:textId="77777777" w:rsidR="00B60CE6" w:rsidRPr="007C0BD1" w:rsidRDefault="00B60CE6" w:rsidP="00B60CE6">
      <w:pPr>
        <w:pStyle w:val="ListParagraph"/>
        <w:numPr>
          <w:ilvl w:val="0"/>
          <w:numId w:val="9"/>
        </w:numPr>
        <w:rPr>
          <w:rFonts w:ascii="Times New Roman" w:hAnsi="Times New Roman" w:cs="Times New Roman"/>
        </w:rPr>
      </w:pPr>
      <w:r w:rsidRPr="007C0BD1">
        <w:rPr>
          <w:rFonts w:ascii="Times New Roman" w:hAnsi="Times New Roman" w:cs="Times New Roman"/>
        </w:rPr>
        <w:t>Education, Training and/or Experience</w:t>
      </w:r>
    </w:p>
    <w:p w14:paraId="6096C068" w14:textId="77777777" w:rsidR="00B60CE6" w:rsidRPr="007C0BD1" w:rsidRDefault="00B60CE6" w:rsidP="001363FC">
      <w:pPr>
        <w:pStyle w:val="ListParagraph"/>
        <w:numPr>
          <w:ilvl w:val="0"/>
          <w:numId w:val="21"/>
        </w:numPr>
        <w:rPr>
          <w:rFonts w:ascii="Times New Roman" w:hAnsi="Times New Roman" w:cs="Times New Roman"/>
        </w:rPr>
      </w:pPr>
      <w:r w:rsidRPr="007C0BD1">
        <w:rPr>
          <w:rFonts w:ascii="Times New Roman" w:hAnsi="Times New Roman" w:cs="Times New Roman"/>
        </w:rPr>
        <w:t xml:space="preserve">At least three </w:t>
      </w:r>
      <w:proofErr w:type="spellStart"/>
      <w:r w:rsidRPr="007C0BD1">
        <w:rPr>
          <w:rFonts w:ascii="Times New Roman" w:hAnsi="Times New Roman" w:cs="Times New Roman"/>
        </w:rPr>
        <w:t>years experience</w:t>
      </w:r>
      <w:proofErr w:type="spellEnd"/>
      <w:r w:rsidRPr="007C0BD1">
        <w:rPr>
          <w:rFonts w:ascii="Times New Roman" w:hAnsi="Times New Roman" w:cs="Times New Roman"/>
        </w:rPr>
        <w:t xml:space="preserve"> as a pastoral musician</w:t>
      </w:r>
    </w:p>
    <w:p w14:paraId="6096C069" w14:textId="47F8F6AE" w:rsidR="00B60CE6" w:rsidRPr="007C0BD1" w:rsidRDefault="00B60CE6" w:rsidP="001363FC">
      <w:pPr>
        <w:pStyle w:val="ListParagraph"/>
        <w:numPr>
          <w:ilvl w:val="0"/>
          <w:numId w:val="21"/>
        </w:numPr>
        <w:rPr>
          <w:rFonts w:ascii="Times New Roman" w:hAnsi="Times New Roman" w:cs="Times New Roman"/>
        </w:rPr>
      </w:pPr>
      <w:r w:rsidRPr="007C0BD1">
        <w:rPr>
          <w:rFonts w:ascii="Times New Roman" w:hAnsi="Times New Roman" w:cs="Times New Roman"/>
        </w:rPr>
        <w:t xml:space="preserve">Either a </w:t>
      </w:r>
      <w:proofErr w:type="gramStart"/>
      <w:r w:rsidRPr="007C0BD1">
        <w:rPr>
          <w:rFonts w:ascii="Times New Roman" w:hAnsi="Times New Roman" w:cs="Times New Roman"/>
        </w:rPr>
        <w:t>Bachelor Degree in Music</w:t>
      </w:r>
      <w:proofErr w:type="gramEnd"/>
      <w:r w:rsidRPr="007C0BD1">
        <w:rPr>
          <w:rFonts w:ascii="Times New Roman" w:hAnsi="Times New Roman" w:cs="Times New Roman"/>
        </w:rPr>
        <w:t xml:space="preserve"> (Level I) or a Master’s degree in Music (Level II) or the equivalent including thorough knowledge and training in music theory</w:t>
      </w:r>
      <w:r w:rsidR="007C0BD1">
        <w:rPr>
          <w:rFonts w:ascii="Times New Roman" w:hAnsi="Times New Roman" w:cs="Times New Roman"/>
        </w:rPr>
        <w:t xml:space="preserve"> </w:t>
      </w:r>
      <w:r w:rsidR="001363FC">
        <w:rPr>
          <w:rFonts w:ascii="Times New Roman" w:hAnsi="Times New Roman" w:cs="Times New Roman"/>
        </w:rPr>
        <w:t>and</w:t>
      </w:r>
      <w:r w:rsidR="007C0BD1">
        <w:rPr>
          <w:rFonts w:ascii="Times New Roman" w:hAnsi="Times New Roman" w:cs="Times New Roman"/>
        </w:rPr>
        <w:t xml:space="preserve"> </w:t>
      </w:r>
      <w:r w:rsidRPr="007C0BD1">
        <w:rPr>
          <w:rFonts w:ascii="Times New Roman" w:hAnsi="Times New Roman" w:cs="Times New Roman"/>
        </w:rPr>
        <w:t>histor</w:t>
      </w:r>
      <w:r w:rsidR="001363FC">
        <w:rPr>
          <w:rFonts w:ascii="Times New Roman" w:hAnsi="Times New Roman" w:cs="Times New Roman"/>
        </w:rPr>
        <w:t>y</w:t>
      </w:r>
    </w:p>
    <w:p w14:paraId="6096C06A" w14:textId="0519CEEC" w:rsidR="00B60CE6" w:rsidRPr="007C0BD1" w:rsidRDefault="00B60CE6" w:rsidP="001363FC">
      <w:pPr>
        <w:pStyle w:val="ListParagraph"/>
        <w:numPr>
          <w:ilvl w:val="0"/>
          <w:numId w:val="21"/>
        </w:numPr>
        <w:rPr>
          <w:rFonts w:ascii="Times New Roman" w:hAnsi="Times New Roman" w:cs="Times New Roman"/>
        </w:rPr>
      </w:pPr>
      <w:r w:rsidRPr="007C0BD1">
        <w:rPr>
          <w:rFonts w:ascii="Times New Roman" w:hAnsi="Times New Roman" w:cs="Times New Roman"/>
        </w:rPr>
        <w:t>Strong knowledge and training in Roman Catholic Liturgy</w:t>
      </w:r>
      <w:r w:rsidR="00A237D8" w:rsidRPr="007C0BD1">
        <w:rPr>
          <w:rFonts w:ascii="Times New Roman" w:hAnsi="Times New Roman" w:cs="Times New Roman"/>
        </w:rPr>
        <w:t>.</w:t>
      </w:r>
    </w:p>
    <w:p w14:paraId="6096C06C" w14:textId="453F65D5" w:rsidR="00134E9F" w:rsidRPr="007C0BD1" w:rsidRDefault="00B60CE6" w:rsidP="001363FC">
      <w:pPr>
        <w:pStyle w:val="ListParagraph"/>
        <w:numPr>
          <w:ilvl w:val="0"/>
          <w:numId w:val="21"/>
        </w:numPr>
        <w:rPr>
          <w:rFonts w:ascii="Times New Roman" w:hAnsi="Times New Roman" w:cs="Times New Roman"/>
        </w:rPr>
      </w:pPr>
      <w:r w:rsidRPr="007C0BD1">
        <w:rPr>
          <w:rFonts w:ascii="Times New Roman" w:hAnsi="Times New Roman" w:cs="Times New Roman"/>
        </w:rPr>
        <w:t xml:space="preserve">Proficiency in voice, keyboard, guitar or choral performance and some knowledge of all these instruments. </w:t>
      </w:r>
    </w:p>
    <w:p w14:paraId="1D4DAD5B" w14:textId="77777777" w:rsidR="007C0BD1" w:rsidRPr="007C0BD1" w:rsidRDefault="007C0BD1" w:rsidP="007C0BD1"/>
    <w:p w14:paraId="2C3285A8" w14:textId="0B99909E" w:rsidR="007C0BD1" w:rsidRPr="007C0BD1" w:rsidRDefault="007C0BD1" w:rsidP="007C0BD1">
      <w:pPr>
        <w:rPr>
          <w:sz w:val="24"/>
          <w:szCs w:val="24"/>
        </w:rPr>
      </w:pPr>
      <w:r w:rsidRPr="007C0BD1">
        <w:rPr>
          <w:sz w:val="24"/>
          <w:szCs w:val="24"/>
        </w:rPr>
        <w:t xml:space="preserve">To apply for the position, please send your cover letter and resume to Brian Freyberger at </w:t>
      </w:r>
      <w:hyperlink r:id="rId7" w:history="1">
        <w:r w:rsidRPr="007C0BD1">
          <w:rPr>
            <w:rStyle w:val="Hyperlink"/>
            <w:sz w:val="24"/>
            <w:szCs w:val="24"/>
          </w:rPr>
          <w:t>BFreyberger@sldmfishers.org</w:t>
        </w:r>
      </w:hyperlink>
      <w:proofErr w:type="gramStart"/>
      <w:r w:rsidRPr="007C0BD1">
        <w:rPr>
          <w:sz w:val="24"/>
          <w:szCs w:val="24"/>
        </w:rPr>
        <w:t xml:space="preserve">.  </w:t>
      </w:r>
      <w:proofErr w:type="gramEnd"/>
    </w:p>
    <w:sectPr w:rsidR="007C0BD1" w:rsidRPr="007C0BD1" w:rsidSect="00E11230">
      <w:headerReference w:type="default" r:id="rId8"/>
      <w:footerReference w:type="default" r:id="rId9"/>
      <w:pgSz w:w="12240" w:h="15840"/>
      <w:pgMar w:top="1440" w:right="1440" w:bottom="1440" w:left="144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E4DCB" w14:textId="77777777" w:rsidR="0036026F" w:rsidRDefault="0036026F" w:rsidP="00B44DE3">
      <w:r>
        <w:separator/>
      </w:r>
    </w:p>
  </w:endnote>
  <w:endnote w:type="continuationSeparator" w:id="0">
    <w:p w14:paraId="41A324FD" w14:textId="77777777" w:rsidR="0036026F" w:rsidRDefault="0036026F" w:rsidP="00B44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6C07C" w14:textId="77777777" w:rsidR="00D025E9" w:rsidRPr="009A6F27" w:rsidRDefault="00D025E9" w:rsidP="00D025E9">
    <w:pPr>
      <w:pStyle w:val="Footer"/>
      <w:jc w:val="center"/>
      <w:rPr>
        <w:color w:val="C00000"/>
        <w:sz w:val="16"/>
        <w:szCs w:val="16"/>
      </w:rPr>
    </w:pPr>
    <w:r w:rsidRPr="009A6F27">
      <w:rPr>
        <w:color w:val="C00000"/>
        <w:sz w:val="16"/>
        <w:szCs w:val="16"/>
      </w:rPr>
      <w:t>Love God. Make Disciples. Serve Christ in the World.</w:t>
    </w:r>
  </w:p>
  <w:p w14:paraId="6096C07D" w14:textId="77777777" w:rsidR="00D025E9" w:rsidRPr="009A6F27" w:rsidRDefault="00D025E9" w:rsidP="00D025E9">
    <w:pPr>
      <w:pStyle w:val="Footer"/>
      <w:jc w:val="center"/>
      <w:rPr>
        <w:color w:val="C00000"/>
        <w:sz w:val="16"/>
        <w:szCs w:val="16"/>
      </w:rPr>
    </w:pPr>
  </w:p>
  <w:p w14:paraId="6096C07E" w14:textId="699FB597" w:rsidR="00D025E9" w:rsidRPr="009A6F27" w:rsidRDefault="00D025E9" w:rsidP="00D025E9">
    <w:pPr>
      <w:pStyle w:val="Footer"/>
      <w:rPr>
        <w:sz w:val="16"/>
        <w:szCs w:val="16"/>
      </w:rPr>
    </w:pPr>
    <w:r>
      <w:rPr>
        <w:sz w:val="16"/>
        <w:szCs w:val="16"/>
      </w:rPr>
      <w:t xml:space="preserve">                     </w:t>
    </w:r>
    <w:r w:rsidRPr="009A6F27">
      <w:rPr>
        <w:sz w:val="16"/>
        <w:szCs w:val="16"/>
      </w:rPr>
      <w:t>11441 Hague Road, Fishers, IN 46038</w:t>
    </w:r>
    <w:r w:rsidRPr="009A6F27">
      <w:rPr>
        <w:color w:val="C00000"/>
        <w:sz w:val="16"/>
        <w:szCs w:val="16"/>
      </w:rPr>
      <w:t xml:space="preserve"> | </w:t>
    </w:r>
    <w:r w:rsidRPr="009A6F27">
      <w:rPr>
        <w:sz w:val="16"/>
        <w:szCs w:val="16"/>
      </w:rPr>
      <w:t xml:space="preserve">P: 317-842-6778 </w:t>
    </w:r>
    <w:r w:rsidRPr="009A6F27">
      <w:rPr>
        <w:color w:val="C00000"/>
        <w:sz w:val="16"/>
        <w:szCs w:val="16"/>
      </w:rPr>
      <w:t>|</w:t>
    </w:r>
    <w:r w:rsidRPr="009A6F27">
      <w:rPr>
        <w:sz w:val="16"/>
        <w:szCs w:val="16"/>
      </w:rPr>
      <w:t xml:space="preserve"> F: 317-576-1932 </w:t>
    </w:r>
    <w:r w:rsidRPr="009A6F27">
      <w:rPr>
        <w:color w:val="C00000"/>
        <w:sz w:val="16"/>
        <w:szCs w:val="16"/>
      </w:rPr>
      <w:t>|</w:t>
    </w:r>
    <w:r w:rsidRPr="009A6F27">
      <w:rPr>
        <w:sz w:val="16"/>
        <w:szCs w:val="16"/>
      </w:rPr>
      <w:t xml:space="preserve"> </w:t>
    </w:r>
    <w:hyperlink r:id="rId1" w:history="1"/>
    <w:r w:rsidRPr="009A6F27">
      <w:rPr>
        <w:color w:val="C00000"/>
        <w:sz w:val="16"/>
        <w:szCs w:val="16"/>
      </w:rPr>
      <w:t>|</w:t>
    </w:r>
    <w:r w:rsidRPr="009A6F27">
      <w:rPr>
        <w:sz w:val="16"/>
        <w:szCs w:val="16"/>
      </w:rPr>
      <w:t xml:space="preserve">www.sldmfishers.org  </w:t>
    </w:r>
  </w:p>
  <w:p w14:paraId="6096C07F" w14:textId="77777777" w:rsidR="00D025E9" w:rsidRDefault="00D025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A2B70" w14:textId="77777777" w:rsidR="0036026F" w:rsidRDefault="0036026F" w:rsidP="00B44DE3">
      <w:r>
        <w:separator/>
      </w:r>
    </w:p>
  </w:footnote>
  <w:footnote w:type="continuationSeparator" w:id="0">
    <w:p w14:paraId="267D9121" w14:textId="77777777" w:rsidR="0036026F" w:rsidRDefault="0036026F" w:rsidP="00B44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6C073" w14:textId="22DE3313" w:rsidR="00713DD2" w:rsidRDefault="00E11230">
    <w:pPr>
      <w:pStyle w:val="Header"/>
      <w:rPr>
        <w:sz w:val="28"/>
        <w:szCs w:val="28"/>
      </w:rPr>
    </w:pPr>
    <w:r>
      <w:rPr>
        <w:sz w:val="28"/>
        <w:szCs w:val="28"/>
      </w:rPr>
      <w:t xml:space="preserve"> </w:t>
    </w:r>
    <w:r w:rsidR="00BD12D5">
      <w:rPr>
        <w:sz w:val="28"/>
        <w:szCs w:val="28"/>
      </w:rPr>
      <w:ptab w:relativeTo="margin" w:alignment="right" w:leader="none"/>
    </w:r>
    <w:r w:rsidR="00BD12D5" w:rsidRPr="00BD12D5">
      <w:rPr>
        <w:sz w:val="28"/>
        <w:szCs w:val="28"/>
      </w:rPr>
      <w:ptab w:relativeTo="margin" w:alignment="center" w:leader="none"/>
    </w:r>
    <w:r w:rsidR="00BD12D5" w:rsidRPr="00BD12D5">
      <w:rPr>
        <w:sz w:val="28"/>
        <w:szCs w:val="28"/>
      </w:rPr>
      <w:ptab w:relativeTo="margin" w:alignment="right" w:leader="none"/>
    </w:r>
    <w:r w:rsidR="004B29E4">
      <w:rPr>
        <w:noProof/>
        <w:sz w:val="28"/>
        <w:szCs w:val="28"/>
      </w:rPr>
      <w:drawing>
        <wp:inline distT="0" distB="0" distL="0" distR="0" wp14:anchorId="13DB4FD6" wp14:editId="527247D0">
          <wp:extent cx="1323975" cy="88265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26119" cy="884079"/>
                  </a:xfrm>
                  <a:prstGeom prst="rect">
                    <a:avLst/>
                  </a:prstGeom>
                </pic:spPr>
              </pic:pic>
            </a:graphicData>
          </a:graphic>
        </wp:inline>
      </w:drawing>
    </w:r>
  </w:p>
  <w:p w14:paraId="6096C075" w14:textId="0AA23360" w:rsidR="00BD12D5" w:rsidRPr="00713DD2" w:rsidRDefault="00BD12D5">
    <w:pPr>
      <w:pStyle w:val="Header"/>
      <w:rPr>
        <w:sz w:val="18"/>
        <w:szCs w:val="18"/>
      </w:rPr>
    </w:pPr>
    <w:r w:rsidRPr="00713DD2">
      <w:rPr>
        <w:sz w:val="18"/>
        <w:szCs w:val="18"/>
      </w:rPr>
      <w:t xml:space="preserve">                                                                              </w:t>
    </w:r>
    <w:r w:rsidR="00713DD2" w:rsidRPr="00713DD2">
      <w:rPr>
        <w:sz w:val="18"/>
        <w:szCs w:val="18"/>
      </w:rPr>
      <w:t xml:space="preserve">                          </w:t>
    </w:r>
    <w:r w:rsidR="00713DD2">
      <w:rPr>
        <w:sz w:val="18"/>
        <w:szCs w:val="18"/>
      </w:rPr>
      <w:t xml:space="preserve">                                          </w:t>
    </w:r>
    <w:r w:rsidR="00D821BE">
      <w:rPr>
        <w:sz w:val="18"/>
        <w:szCs w:val="18"/>
      </w:rPr>
      <w:t xml:space="preserve">   </w:t>
    </w:r>
    <w:r w:rsidR="00713DD2">
      <w:rPr>
        <w:sz w:val="18"/>
        <w:szCs w:val="18"/>
      </w:rPr>
      <w:t xml:space="preserve"> </w:t>
    </w:r>
    <w:r w:rsidR="00E11230">
      <w:rPr>
        <w:sz w:val="18"/>
        <w:szCs w:val="18"/>
      </w:rPr>
      <w:t xml:space="preserve"> </w:t>
    </w:r>
    <w:r w:rsidRPr="00D821BE">
      <w:rPr>
        <w:sz w:val="18"/>
        <w:szCs w:val="18"/>
      </w:rPr>
      <w:t xml:space="preserve">EMPLOYEE JOB </w:t>
    </w:r>
    <w:r w:rsidR="00713DD2" w:rsidRPr="00E11230">
      <w:rPr>
        <w:rFonts w:ascii="Gill Sans MT" w:hAnsi="Gill Sans MT"/>
        <w:sz w:val="18"/>
        <w:szCs w:val="18"/>
      </w:rPr>
      <w:t>DESCRIPTION</w:t>
    </w:r>
    <w:r w:rsidRPr="00D821BE">
      <w:rPr>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5B83"/>
    <w:multiLevelType w:val="singleLevel"/>
    <w:tmpl w:val="04090001"/>
    <w:lvl w:ilvl="0">
      <w:start w:val="7"/>
      <w:numFmt w:val="bullet"/>
      <w:lvlText w:val=""/>
      <w:lvlJc w:val="left"/>
      <w:pPr>
        <w:tabs>
          <w:tab w:val="num" w:pos="360"/>
        </w:tabs>
        <w:ind w:left="360" w:hanging="360"/>
      </w:pPr>
      <w:rPr>
        <w:rFonts w:ascii="Symbol" w:hAnsi="Symbol" w:hint="default"/>
      </w:rPr>
    </w:lvl>
  </w:abstractNum>
  <w:abstractNum w:abstractNumId="1" w15:restartNumberingAfterBreak="0">
    <w:nsid w:val="0DCB4B1F"/>
    <w:multiLevelType w:val="hybridMultilevel"/>
    <w:tmpl w:val="CD92FA36"/>
    <w:lvl w:ilvl="0" w:tplc="FAE246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E851C1"/>
    <w:multiLevelType w:val="hybridMultilevel"/>
    <w:tmpl w:val="3AF2D46E"/>
    <w:lvl w:ilvl="0" w:tplc="FFFFFFFF">
      <w:start w:val="1"/>
      <w:numFmt w:val="decimal"/>
      <w:lvlText w:val="%1."/>
      <w:lvlJc w:val="left"/>
      <w:pPr>
        <w:ind w:left="1080" w:hanging="360"/>
      </w:pPr>
      <w:rPr>
        <w:rFonts w:hint="default"/>
      </w:rPr>
    </w:lvl>
    <w:lvl w:ilvl="1" w:tplc="74EE2A8A">
      <w:start w:val="1"/>
      <w:numFmt w:val="bullet"/>
      <w:lvlText w:val="-"/>
      <w:lvlJc w:val="left"/>
      <w:pPr>
        <w:ind w:left="1800" w:hanging="360"/>
      </w:pPr>
      <w:rPr>
        <w:rFonts w:ascii="Cambria" w:eastAsiaTheme="minorHAnsi" w:hAnsi="Cambria" w:cstheme="minorBidi"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179A1E07"/>
    <w:multiLevelType w:val="hybridMultilevel"/>
    <w:tmpl w:val="775EDE9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DF6357"/>
    <w:multiLevelType w:val="hybridMultilevel"/>
    <w:tmpl w:val="9DAEB2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FB1B7C"/>
    <w:multiLevelType w:val="hybridMultilevel"/>
    <w:tmpl w:val="3C5057D4"/>
    <w:lvl w:ilvl="0" w:tplc="FFFFFFF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2E534FFA"/>
    <w:multiLevelType w:val="hybridMultilevel"/>
    <w:tmpl w:val="6F348AF0"/>
    <w:lvl w:ilvl="0" w:tplc="3CD40BDC">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EE2A5C"/>
    <w:multiLevelType w:val="hybridMultilevel"/>
    <w:tmpl w:val="A4C23E70"/>
    <w:lvl w:ilvl="0" w:tplc="04090001">
      <w:start w:val="1"/>
      <w:numFmt w:val="bullet"/>
      <w:lvlText w:val=""/>
      <w:lvlJc w:val="left"/>
      <w:pPr>
        <w:ind w:left="1680" w:hanging="9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EFE7920"/>
    <w:multiLevelType w:val="hybridMultilevel"/>
    <w:tmpl w:val="0390F732"/>
    <w:lvl w:ilvl="0" w:tplc="74EE2A8A">
      <w:start w:val="1"/>
      <w:numFmt w:val="bullet"/>
      <w:lvlText w:val="-"/>
      <w:lvlJc w:val="left"/>
      <w:pPr>
        <w:ind w:left="1080" w:hanging="360"/>
      </w:pPr>
      <w:rPr>
        <w:rFonts w:ascii="Cambria" w:eastAsiaTheme="minorHAnsi" w:hAnsi="Cambria" w:cstheme="minorBidi"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35900F36"/>
    <w:multiLevelType w:val="hybridMultilevel"/>
    <w:tmpl w:val="3D80DC52"/>
    <w:lvl w:ilvl="0" w:tplc="74EE2A8A">
      <w:start w:val="1"/>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F81D8F"/>
    <w:multiLevelType w:val="hybridMultilevel"/>
    <w:tmpl w:val="3D3A564E"/>
    <w:lvl w:ilvl="0" w:tplc="04090001">
      <w:start w:val="1"/>
      <w:numFmt w:val="bullet"/>
      <w:lvlText w:val=""/>
      <w:lvlJc w:val="left"/>
      <w:pPr>
        <w:ind w:left="1680" w:hanging="9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427C5EA3"/>
    <w:multiLevelType w:val="hybridMultilevel"/>
    <w:tmpl w:val="D40A2B00"/>
    <w:lvl w:ilvl="0" w:tplc="73865F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40A7EB3"/>
    <w:multiLevelType w:val="hybridMultilevel"/>
    <w:tmpl w:val="E084EBA6"/>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5E646B63"/>
    <w:multiLevelType w:val="hybridMultilevel"/>
    <w:tmpl w:val="F48A1CFA"/>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640A2883"/>
    <w:multiLevelType w:val="hybridMultilevel"/>
    <w:tmpl w:val="CAF0F8DC"/>
    <w:lvl w:ilvl="0" w:tplc="04090003">
      <w:start w:val="1"/>
      <w:numFmt w:val="bullet"/>
      <w:lvlText w:val="o"/>
      <w:lvlJc w:val="left"/>
      <w:pPr>
        <w:ind w:left="1680" w:hanging="960"/>
      </w:pPr>
      <w:rPr>
        <w:rFonts w:ascii="Courier New" w:hAnsi="Courier New" w:cs="Courier New"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68A84555"/>
    <w:multiLevelType w:val="hybridMultilevel"/>
    <w:tmpl w:val="97F64250"/>
    <w:lvl w:ilvl="0" w:tplc="A20041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9552963"/>
    <w:multiLevelType w:val="singleLevel"/>
    <w:tmpl w:val="CBA4035A"/>
    <w:lvl w:ilvl="0">
      <w:start w:val="7"/>
      <w:numFmt w:val="bullet"/>
      <w:lvlText w:val="-"/>
      <w:lvlJc w:val="left"/>
      <w:pPr>
        <w:tabs>
          <w:tab w:val="num" w:pos="720"/>
        </w:tabs>
        <w:ind w:left="720" w:hanging="360"/>
      </w:pPr>
      <w:rPr>
        <w:rFonts w:hint="default"/>
      </w:rPr>
    </w:lvl>
  </w:abstractNum>
  <w:abstractNum w:abstractNumId="17" w15:restartNumberingAfterBreak="0">
    <w:nsid w:val="6BCB1053"/>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715D4A79"/>
    <w:multiLevelType w:val="hybridMultilevel"/>
    <w:tmpl w:val="9338441E"/>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74EE0E82"/>
    <w:multiLevelType w:val="hybridMultilevel"/>
    <w:tmpl w:val="6DE691F0"/>
    <w:lvl w:ilvl="0" w:tplc="FFFFFFF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7801081F"/>
    <w:multiLevelType w:val="hybridMultilevel"/>
    <w:tmpl w:val="C37E417A"/>
    <w:lvl w:ilvl="0" w:tplc="27322460">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B3872FF"/>
    <w:multiLevelType w:val="hybridMultilevel"/>
    <w:tmpl w:val="EFDA38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0"/>
  </w:num>
  <w:num w:numId="3">
    <w:abstractNumId w:val="16"/>
  </w:num>
  <w:num w:numId="4">
    <w:abstractNumId w:val="3"/>
  </w:num>
  <w:num w:numId="5">
    <w:abstractNumId w:val="6"/>
  </w:num>
  <w:num w:numId="6">
    <w:abstractNumId w:val="15"/>
  </w:num>
  <w:num w:numId="7">
    <w:abstractNumId w:val="1"/>
  </w:num>
  <w:num w:numId="8">
    <w:abstractNumId w:val="20"/>
  </w:num>
  <w:num w:numId="9">
    <w:abstractNumId w:val="4"/>
  </w:num>
  <w:num w:numId="10">
    <w:abstractNumId w:val="9"/>
  </w:num>
  <w:num w:numId="11">
    <w:abstractNumId w:val="11"/>
  </w:num>
  <w:num w:numId="12">
    <w:abstractNumId w:val="19"/>
  </w:num>
  <w:num w:numId="13">
    <w:abstractNumId w:val="5"/>
  </w:num>
  <w:num w:numId="14">
    <w:abstractNumId w:val="14"/>
  </w:num>
  <w:num w:numId="15">
    <w:abstractNumId w:val="10"/>
  </w:num>
  <w:num w:numId="16">
    <w:abstractNumId w:val="21"/>
  </w:num>
  <w:num w:numId="17">
    <w:abstractNumId w:val="12"/>
  </w:num>
  <w:num w:numId="18">
    <w:abstractNumId w:val="13"/>
  </w:num>
  <w:num w:numId="19">
    <w:abstractNumId w:val="7"/>
  </w:num>
  <w:num w:numId="20">
    <w:abstractNumId w:val="18"/>
  </w:num>
  <w:num w:numId="21">
    <w:abstractNumId w:val="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DE3"/>
    <w:rsid w:val="00006DE1"/>
    <w:rsid w:val="00031C7D"/>
    <w:rsid w:val="00032DA1"/>
    <w:rsid w:val="00043492"/>
    <w:rsid w:val="00044632"/>
    <w:rsid w:val="00096248"/>
    <w:rsid w:val="000A638F"/>
    <w:rsid w:val="000C26D2"/>
    <w:rsid w:val="000C52E4"/>
    <w:rsid w:val="000D12B4"/>
    <w:rsid w:val="000D285B"/>
    <w:rsid w:val="0010046E"/>
    <w:rsid w:val="00110651"/>
    <w:rsid w:val="00134796"/>
    <w:rsid w:val="00134E9F"/>
    <w:rsid w:val="001363FC"/>
    <w:rsid w:val="00176686"/>
    <w:rsid w:val="001974B5"/>
    <w:rsid w:val="00197F66"/>
    <w:rsid w:val="001A60D6"/>
    <w:rsid w:val="001B35A2"/>
    <w:rsid w:val="001F392C"/>
    <w:rsid w:val="00237D2D"/>
    <w:rsid w:val="00264965"/>
    <w:rsid w:val="002A387B"/>
    <w:rsid w:val="0036026F"/>
    <w:rsid w:val="003613BE"/>
    <w:rsid w:val="00375D74"/>
    <w:rsid w:val="00390EED"/>
    <w:rsid w:val="003F0E37"/>
    <w:rsid w:val="00446D02"/>
    <w:rsid w:val="004611C8"/>
    <w:rsid w:val="00493462"/>
    <w:rsid w:val="004B25CB"/>
    <w:rsid w:val="004B29E4"/>
    <w:rsid w:val="004E23EE"/>
    <w:rsid w:val="004F6D81"/>
    <w:rsid w:val="00532E5D"/>
    <w:rsid w:val="00574CBB"/>
    <w:rsid w:val="005B5B04"/>
    <w:rsid w:val="00607101"/>
    <w:rsid w:val="00656D96"/>
    <w:rsid w:val="00692B43"/>
    <w:rsid w:val="006A1773"/>
    <w:rsid w:val="006E00F3"/>
    <w:rsid w:val="007030D5"/>
    <w:rsid w:val="007066DB"/>
    <w:rsid w:val="00713661"/>
    <w:rsid w:val="00713DD2"/>
    <w:rsid w:val="00721A43"/>
    <w:rsid w:val="00723DA5"/>
    <w:rsid w:val="00727C2A"/>
    <w:rsid w:val="00735B6B"/>
    <w:rsid w:val="0077557C"/>
    <w:rsid w:val="007855B0"/>
    <w:rsid w:val="007C0BD1"/>
    <w:rsid w:val="0084342A"/>
    <w:rsid w:val="008447CF"/>
    <w:rsid w:val="00887AF3"/>
    <w:rsid w:val="008B3FC5"/>
    <w:rsid w:val="008C523E"/>
    <w:rsid w:val="008F7067"/>
    <w:rsid w:val="00934EDF"/>
    <w:rsid w:val="0096355E"/>
    <w:rsid w:val="00965042"/>
    <w:rsid w:val="009818BF"/>
    <w:rsid w:val="0099527B"/>
    <w:rsid w:val="009A6F27"/>
    <w:rsid w:val="009D0D14"/>
    <w:rsid w:val="00A0007E"/>
    <w:rsid w:val="00A11FB7"/>
    <w:rsid w:val="00A237D8"/>
    <w:rsid w:val="00A34735"/>
    <w:rsid w:val="00A4077A"/>
    <w:rsid w:val="00A66CF7"/>
    <w:rsid w:val="00A74B08"/>
    <w:rsid w:val="00A770AB"/>
    <w:rsid w:val="00A865EE"/>
    <w:rsid w:val="00AA5891"/>
    <w:rsid w:val="00AD3AFD"/>
    <w:rsid w:val="00AD3D44"/>
    <w:rsid w:val="00B0267B"/>
    <w:rsid w:val="00B11D53"/>
    <w:rsid w:val="00B33863"/>
    <w:rsid w:val="00B44DE3"/>
    <w:rsid w:val="00B60CE6"/>
    <w:rsid w:val="00B75872"/>
    <w:rsid w:val="00BA220C"/>
    <w:rsid w:val="00BD12D5"/>
    <w:rsid w:val="00BF74F9"/>
    <w:rsid w:val="00C1745D"/>
    <w:rsid w:val="00C63A47"/>
    <w:rsid w:val="00CB614B"/>
    <w:rsid w:val="00D025E9"/>
    <w:rsid w:val="00D15480"/>
    <w:rsid w:val="00D34083"/>
    <w:rsid w:val="00D44AD6"/>
    <w:rsid w:val="00D821BE"/>
    <w:rsid w:val="00DB664B"/>
    <w:rsid w:val="00E11230"/>
    <w:rsid w:val="00E40007"/>
    <w:rsid w:val="00E76D78"/>
    <w:rsid w:val="00E829BE"/>
    <w:rsid w:val="00EB0DEF"/>
    <w:rsid w:val="00EB73CE"/>
    <w:rsid w:val="00EE0E8A"/>
    <w:rsid w:val="00EE7777"/>
    <w:rsid w:val="00F2751C"/>
    <w:rsid w:val="00F27F2C"/>
    <w:rsid w:val="00F3007F"/>
    <w:rsid w:val="00F51E2F"/>
    <w:rsid w:val="00F77280"/>
    <w:rsid w:val="00FB3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96C030"/>
  <w15:chartTrackingRefBased/>
  <w15:docId w15:val="{2FB955E4-291B-4436-96BA-9E7A5B66D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AD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44AD6"/>
    <w:pPr>
      <w:keepNext/>
      <w:numPr>
        <w:numId w:val="1"/>
      </w:numPr>
      <w:spacing w:after="240"/>
      <w:outlineLvl w:val="0"/>
    </w:pPr>
    <w:rPr>
      <w:b/>
      <w:smallCaps/>
      <w:kern w:val="28"/>
      <w:sz w:val="24"/>
    </w:rPr>
  </w:style>
  <w:style w:type="paragraph" w:styleId="Heading2">
    <w:name w:val="heading 2"/>
    <w:aliases w:val="h2"/>
    <w:basedOn w:val="Normal"/>
    <w:next w:val="Normal"/>
    <w:link w:val="Heading2Char"/>
    <w:qFormat/>
    <w:rsid w:val="00D44AD6"/>
    <w:pPr>
      <w:keepNext/>
      <w:numPr>
        <w:ilvl w:val="1"/>
        <w:numId w:val="1"/>
      </w:numPr>
      <w:spacing w:before="180" w:after="60"/>
      <w:outlineLvl w:val="1"/>
    </w:pPr>
    <w:rPr>
      <w:b/>
      <w:sz w:val="24"/>
    </w:rPr>
  </w:style>
  <w:style w:type="paragraph" w:styleId="Heading3">
    <w:name w:val="heading 3"/>
    <w:aliases w:val="h3"/>
    <w:basedOn w:val="Normal"/>
    <w:next w:val="Normal"/>
    <w:link w:val="Heading3Char"/>
    <w:qFormat/>
    <w:rsid w:val="00D44AD6"/>
    <w:pPr>
      <w:keepNext/>
      <w:numPr>
        <w:ilvl w:val="2"/>
        <w:numId w:val="1"/>
      </w:numPr>
      <w:spacing w:before="240" w:after="120"/>
      <w:outlineLvl w:val="2"/>
    </w:pPr>
    <w:rPr>
      <w:b/>
      <w:lang w:val="en-GB"/>
    </w:rPr>
  </w:style>
  <w:style w:type="paragraph" w:styleId="Heading4">
    <w:name w:val="heading 4"/>
    <w:basedOn w:val="Normal"/>
    <w:next w:val="Normal"/>
    <w:link w:val="Heading4Char"/>
    <w:qFormat/>
    <w:rsid w:val="00D44AD6"/>
    <w:pPr>
      <w:keepNext/>
      <w:numPr>
        <w:ilvl w:val="3"/>
        <w:numId w:val="1"/>
      </w:numPr>
      <w:spacing w:before="120" w:after="180"/>
      <w:outlineLvl w:val="3"/>
    </w:pPr>
    <w:rPr>
      <w:b/>
    </w:rPr>
  </w:style>
  <w:style w:type="paragraph" w:styleId="Heading5">
    <w:name w:val="heading 5"/>
    <w:basedOn w:val="Normal"/>
    <w:next w:val="Normal"/>
    <w:link w:val="Heading5Char"/>
    <w:qFormat/>
    <w:rsid w:val="00D44AD6"/>
    <w:pPr>
      <w:numPr>
        <w:ilvl w:val="4"/>
        <w:numId w:val="1"/>
      </w:numPr>
      <w:spacing w:before="180" w:after="180"/>
      <w:outlineLvl w:val="4"/>
    </w:pPr>
    <w:rPr>
      <w:b/>
      <w:i/>
    </w:rPr>
  </w:style>
  <w:style w:type="paragraph" w:styleId="Heading6">
    <w:name w:val="heading 6"/>
    <w:basedOn w:val="Normal"/>
    <w:next w:val="Normal"/>
    <w:link w:val="Heading6Char"/>
    <w:qFormat/>
    <w:rsid w:val="00D44AD6"/>
    <w:pPr>
      <w:numPr>
        <w:ilvl w:val="5"/>
        <w:numId w:val="1"/>
      </w:numPr>
      <w:spacing w:before="240" w:after="60"/>
      <w:outlineLvl w:val="5"/>
    </w:pPr>
    <w:rPr>
      <w:i/>
      <w:sz w:val="22"/>
    </w:rPr>
  </w:style>
  <w:style w:type="paragraph" w:styleId="Heading7">
    <w:name w:val="heading 7"/>
    <w:basedOn w:val="Normal"/>
    <w:next w:val="Normal"/>
    <w:link w:val="Heading7Char"/>
    <w:qFormat/>
    <w:rsid w:val="00D44AD6"/>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D44AD6"/>
    <w:pPr>
      <w:numPr>
        <w:ilvl w:val="7"/>
        <w:numId w:val="1"/>
      </w:numPr>
      <w:spacing w:before="240" w:after="60"/>
      <w:outlineLvl w:val="7"/>
    </w:pPr>
    <w:rPr>
      <w:rFonts w:ascii="Arial" w:hAnsi="Arial"/>
      <w:i/>
    </w:rPr>
  </w:style>
  <w:style w:type="paragraph" w:styleId="Heading9">
    <w:name w:val="heading 9"/>
    <w:basedOn w:val="Normal"/>
    <w:next w:val="Normal"/>
    <w:link w:val="Heading9Char"/>
    <w:qFormat/>
    <w:rsid w:val="00D44AD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DE3"/>
    <w:pPr>
      <w:tabs>
        <w:tab w:val="center" w:pos="4680"/>
        <w:tab w:val="right" w:pos="9360"/>
      </w:tabs>
    </w:pPr>
  </w:style>
  <w:style w:type="character" w:customStyle="1" w:styleId="HeaderChar">
    <w:name w:val="Header Char"/>
    <w:basedOn w:val="DefaultParagraphFont"/>
    <w:link w:val="Header"/>
    <w:uiPriority w:val="99"/>
    <w:rsid w:val="00B44DE3"/>
  </w:style>
  <w:style w:type="paragraph" w:styleId="Footer">
    <w:name w:val="footer"/>
    <w:basedOn w:val="Normal"/>
    <w:link w:val="FooterChar"/>
    <w:uiPriority w:val="99"/>
    <w:unhideWhenUsed/>
    <w:rsid w:val="00B44DE3"/>
    <w:pPr>
      <w:tabs>
        <w:tab w:val="center" w:pos="4680"/>
        <w:tab w:val="right" w:pos="9360"/>
      </w:tabs>
    </w:pPr>
  </w:style>
  <w:style w:type="character" w:customStyle="1" w:styleId="FooterChar">
    <w:name w:val="Footer Char"/>
    <w:basedOn w:val="DefaultParagraphFont"/>
    <w:link w:val="Footer"/>
    <w:uiPriority w:val="99"/>
    <w:rsid w:val="00B44DE3"/>
  </w:style>
  <w:style w:type="character" w:styleId="Hyperlink">
    <w:name w:val="Hyperlink"/>
    <w:basedOn w:val="DefaultParagraphFont"/>
    <w:uiPriority w:val="99"/>
    <w:unhideWhenUsed/>
    <w:rsid w:val="00B44DE3"/>
    <w:rPr>
      <w:color w:val="0563C1" w:themeColor="hyperlink"/>
      <w:u w:val="single"/>
    </w:rPr>
  </w:style>
  <w:style w:type="paragraph" w:styleId="BalloonText">
    <w:name w:val="Balloon Text"/>
    <w:basedOn w:val="Normal"/>
    <w:link w:val="BalloonTextChar"/>
    <w:uiPriority w:val="99"/>
    <w:semiHidden/>
    <w:unhideWhenUsed/>
    <w:rsid w:val="006071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101"/>
    <w:rPr>
      <w:rFonts w:ascii="Segoe UI" w:hAnsi="Segoe UI" w:cs="Segoe UI"/>
      <w:sz w:val="18"/>
      <w:szCs w:val="18"/>
    </w:rPr>
  </w:style>
  <w:style w:type="character" w:customStyle="1" w:styleId="Heading1Char">
    <w:name w:val="Heading 1 Char"/>
    <w:basedOn w:val="DefaultParagraphFont"/>
    <w:link w:val="Heading1"/>
    <w:rsid w:val="00D44AD6"/>
    <w:rPr>
      <w:rFonts w:ascii="Times New Roman" w:eastAsia="Times New Roman" w:hAnsi="Times New Roman" w:cs="Times New Roman"/>
      <w:b/>
      <w:smallCaps/>
      <w:kern w:val="28"/>
      <w:sz w:val="24"/>
      <w:szCs w:val="20"/>
    </w:rPr>
  </w:style>
  <w:style w:type="character" w:customStyle="1" w:styleId="Heading2Char">
    <w:name w:val="Heading 2 Char"/>
    <w:aliases w:val="h2 Char"/>
    <w:basedOn w:val="DefaultParagraphFont"/>
    <w:link w:val="Heading2"/>
    <w:rsid w:val="00D44AD6"/>
    <w:rPr>
      <w:rFonts w:ascii="Times New Roman" w:eastAsia="Times New Roman" w:hAnsi="Times New Roman" w:cs="Times New Roman"/>
      <w:b/>
      <w:sz w:val="24"/>
      <w:szCs w:val="20"/>
    </w:rPr>
  </w:style>
  <w:style w:type="character" w:customStyle="1" w:styleId="Heading3Char">
    <w:name w:val="Heading 3 Char"/>
    <w:aliases w:val="h3 Char"/>
    <w:basedOn w:val="DefaultParagraphFont"/>
    <w:link w:val="Heading3"/>
    <w:rsid w:val="00D44AD6"/>
    <w:rPr>
      <w:rFonts w:ascii="Times New Roman" w:eastAsia="Times New Roman" w:hAnsi="Times New Roman" w:cs="Times New Roman"/>
      <w:b/>
      <w:sz w:val="20"/>
      <w:szCs w:val="20"/>
      <w:lang w:val="en-GB"/>
    </w:rPr>
  </w:style>
  <w:style w:type="character" w:customStyle="1" w:styleId="Heading4Char">
    <w:name w:val="Heading 4 Char"/>
    <w:basedOn w:val="DefaultParagraphFont"/>
    <w:link w:val="Heading4"/>
    <w:rsid w:val="00D44AD6"/>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D44AD6"/>
    <w:rPr>
      <w:rFonts w:ascii="Times New Roman" w:eastAsia="Times New Roman" w:hAnsi="Times New Roman" w:cs="Times New Roman"/>
      <w:b/>
      <w:i/>
      <w:sz w:val="20"/>
      <w:szCs w:val="20"/>
    </w:rPr>
  </w:style>
  <w:style w:type="character" w:customStyle="1" w:styleId="Heading6Char">
    <w:name w:val="Heading 6 Char"/>
    <w:basedOn w:val="DefaultParagraphFont"/>
    <w:link w:val="Heading6"/>
    <w:rsid w:val="00D44AD6"/>
    <w:rPr>
      <w:rFonts w:ascii="Times New Roman" w:eastAsia="Times New Roman" w:hAnsi="Times New Roman" w:cs="Times New Roman"/>
      <w:i/>
      <w:szCs w:val="20"/>
    </w:rPr>
  </w:style>
  <w:style w:type="character" w:customStyle="1" w:styleId="Heading7Char">
    <w:name w:val="Heading 7 Char"/>
    <w:basedOn w:val="DefaultParagraphFont"/>
    <w:link w:val="Heading7"/>
    <w:rsid w:val="00D44AD6"/>
    <w:rPr>
      <w:rFonts w:ascii="Arial" w:eastAsia="Times New Roman" w:hAnsi="Arial" w:cs="Times New Roman"/>
      <w:sz w:val="20"/>
      <w:szCs w:val="20"/>
    </w:rPr>
  </w:style>
  <w:style w:type="character" w:customStyle="1" w:styleId="Heading8Char">
    <w:name w:val="Heading 8 Char"/>
    <w:basedOn w:val="DefaultParagraphFont"/>
    <w:link w:val="Heading8"/>
    <w:rsid w:val="00D44AD6"/>
    <w:rPr>
      <w:rFonts w:ascii="Arial" w:eastAsia="Times New Roman" w:hAnsi="Arial" w:cs="Times New Roman"/>
      <w:i/>
      <w:sz w:val="20"/>
      <w:szCs w:val="20"/>
    </w:rPr>
  </w:style>
  <w:style w:type="character" w:customStyle="1" w:styleId="Heading9Char">
    <w:name w:val="Heading 9 Char"/>
    <w:basedOn w:val="DefaultParagraphFont"/>
    <w:link w:val="Heading9"/>
    <w:rsid w:val="00D44AD6"/>
    <w:rPr>
      <w:rFonts w:ascii="Arial" w:eastAsia="Times New Roman" w:hAnsi="Arial" w:cs="Times New Roman"/>
      <w:b/>
      <w:i/>
      <w:sz w:val="18"/>
      <w:szCs w:val="20"/>
    </w:rPr>
  </w:style>
  <w:style w:type="paragraph" w:styleId="ListParagraph">
    <w:name w:val="List Paragraph"/>
    <w:basedOn w:val="Normal"/>
    <w:uiPriority w:val="34"/>
    <w:qFormat/>
    <w:rsid w:val="00B60CE6"/>
    <w:pPr>
      <w:ind w:left="720"/>
      <w:contextualSpacing/>
    </w:pPr>
    <w:rPr>
      <w:rFonts w:asciiTheme="minorHAnsi" w:eastAsiaTheme="minorHAnsi" w:hAnsiTheme="minorHAnsi" w:cstheme="minorBidi"/>
      <w:sz w:val="24"/>
      <w:szCs w:val="24"/>
    </w:rPr>
  </w:style>
  <w:style w:type="character" w:styleId="UnresolvedMention">
    <w:name w:val="Unresolved Mention"/>
    <w:basedOn w:val="DefaultParagraphFont"/>
    <w:uiPriority w:val="99"/>
    <w:semiHidden/>
    <w:unhideWhenUsed/>
    <w:rsid w:val="007C0B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Freyberger@sldmfishe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sldmfusher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Oelker, Jeff</dc:creator>
  <cp:keywords/>
  <dc:description/>
  <cp:lastModifiedBy>Brian Freyberger</cp:lastModifiedBy>
  <cp:revision>15</cp:revision>
  <cp:lastPrinted>2017-01-04T16:46:00Z</cp:lastPrinted>
  <dcterms:created xsi:type="dcterms:W3CDTF">2021-11-04T15:42:00Z</dcterms:created>
  <dcterms:modified xsi:type="dcterms:W3CDTF">2021-11-15T20:47:00Z</dcterms:modified>
</cp:coreProperties>
</file>