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F282B" w14:textId="67768545" w:rsidR="00D97B75" w:rsidRDefault="00E931DC">
      <w:pPr>
        <w:rPr>
          <w:sz w:val="32"/>
          <w:szCs w:val="32"/>
        </w:rPr>
      </w:pPr>
      <w:r>
        <w:rPr>
          <w:sz w:val="32"/>
          <w:szCs w:val="32"/>
        </w:rPr>
        <w:t xml:space="preserve">Dear </w:t>
      </w:r>
      <w:r w:rsidR="007546C1">
        <w:rPr>
          <w:sz w:val="32"/>
          <w:szCs w:val="32"/>
        </w:rPr>
        <w:t>-----</w:t>
      </w:r>
      <w:r>
        <w:rPr>
          <w:sz w:val="32"/>
          <w:szCs w:val="32"/>
        </w:rPr>
        <w:t>,</w:t>
      </w:r>
      <w:r w:rsidR="00620867">
        <w:rPr>
          <w:sz w:val="32"/>
          <w:szCs w:val="32"/>
        </w:rPr>
        <w:tab/>
      </w:r>
      <w:r w:rsidR="00620867">
        <w:rPr>
          <w:sz w:val="32"/>
          <w:szCs w:val="32"/>
        </w:rPr>
        <w:tab/>
      </w:r>
      <w:r w:rsidR="00620867">
        <w:rPr>
          <w:sz w:val="32"/>
          <w:szCs w:val="32"/>
        </w:rPr>
        <w:tab/>
      </w:r>
      <w:r w:rsidR="00620867">
        <w:rPr>
          <w:sz w:val="32"/>
          <w:szCs w:val="32"/>
        </w:rPr>
        <w:tab/>
      </w:r>
      <w:r w:rsidR="00620867">
        <w:rPr>
          <w:sz w:val="32"/>
          <w:szCs w:val="32"/>
        </w:rPr>
        <w:tab/>
      </w:r>
      <w:r w:rsidR="00620867">
        <w:rPr>
          <w:sz w:val="32"/>
          <w:szCs w:val="32"/>
        </w:rPr>
        <w:tab/>
        <w:t>1/26/2018</w:t>
      </w:r>
    </w:p>
    <w:p w14:paraId="555391AC" w14:textId="77777777" w:rsidR="00500BC5" w:rsidRPr="008A26C8" w:rsidRDefault="00500BC5" w:rsidP="00500BC5">
      <w:pPr>
        <w:shd w:val="clear" w:color="auto" w:fill="FFFFFF"/>
        <w:rPr>
          <w:rFonts w:ascii="Calibri" w:eastAsia="Times New Roman" w:hAnsi="Calibri" w:cs="Calibri"/>
          <w:color w:val="000000"/>
        </w:rPr>
      </w:pPr>
    </w:p>
    <w:p w14:paraId="020861B5" w14:textId="77777777" w:rsidR="00500BC5" w:rsidRDefault="00500BC5" w:rsidP="00500BC5">
      <w:pPr>
        <w:shd w:val="clear" w:color="auto" w:fill="FFFFFF"/>
        <w:rPr>
          <w:rFonts w:ascii="Calibri" w:eastAsia="Times New Roman" w:hAnsi="Calibri" w:cs="Calibri"/>
          <w:color w:val="000000"/>
          <w:sz w:val="32"/>
          <w:szCs w:val="32"/>
        </w:rPr>
      </w:pPr>
      <w:r w:rsidRPr="008A26C8">
        <w:rPr>
          <w:rFonts w:ascii="Calibri" w:eastAsia="Times New Roman" w:hAnsi="Calibri" w:cs="Calibri"/>
          <w:color w:val="000000"/>
          <w:sz w:val="32"/>
          <w:szCs w:val="32"/>
        </w:rPr>
        <w:t>Thanks for writing back.  </w:t>
      </w:r>
      <w:r>
        <w:rPr>
          <w:rFonts w:ascii="Calibri" w:eastAsia="Times New Roman" w:hAnsi="Calibri" w:cs="Calibri"/>
          <w:color w:val="000000"/>
          <w:sz w:val="32"/>
          <w:szCs w:val="32"/>
        </w:rPr>
        <w:t xml:space="preserve">We certainly do seem to have different views of how children and how the Church ought to pray.  Before we meet with Monsignor, which I am happy to do, please take the time to read this (necessarily) long e-mail (apologies in advance!) so that you can understand my background and why what the Church teaches about liturgical prayer is the primary focus of my life’s work.  Learning what the Church teaches is much simpler than trying to reinvent the wheel and is our responsibility as Catholic educators.  </w:t>
      </w:r>
      <w:r w:rsidRPr="008A26C8">
        <w:rPr>
          <w:rFonts w:ascii="Calibri" w:eastAsia="Times New Roman" w:hAnsi="Calibri" w:cs="Calibri"/>
          <w:color w:val="000000"/>
          <w:sz w:val="32"/>
          <w:szCs w:val="32"/>
        </w:rPr>
        <w:t xml:space="preserve">We don’t normally have but 5 or 10 minutes to talk, so I thought it would be </w:t>
      </w:r>
      <w:r>
        <w:rPr>
          <w:rFonts w:ascii="Calibri" w:eastAsia="Times New Roman" w:hAnsi="Calibri" w:cs="Calibri"/>
          <w:color w:val="000000"/>
          <w:sz w:val="32"/>
          <w:szCs w:val="32"/>
        </w:rPr>
        <w:t xml:space="preserve">a good idea </w:t>
      </w:r>
      <w:r w:rsidRPr="008A26C8">
        <w:rPr>
          <w:rFonts w:ascii="Calibri" w:eastAsia="Times New Roman" w:hAnsi="Calibri" w:cs="Calibri"/>
          <w:color w:val="000000"/>
          <w:sz w:val="32"/>
          <w:szCs w:val="32"/>
        </w:rPr>
        <w:t>to communicate in this way.</w:t>
      </w:r>
    </w:p>
    <w:p w14:paraId="4A6F211F" w14:textId="77777777" w:rsidR="00500BC5" w:rsidRPr="008A26C8" w:rsidRDefault="00500BC5" w:rsidP="00500BC5">
      <w:pPr>
        <w:shd w:val="clear" w:color="auto" w:fill="FFFFFF"/>
        <w:rPr>
          <w:rFonts w:ascii="Calibri" w:eastAsia="Times New Roman" w:hAnsi="Calibri" w:cs="Calibri"/>
          <w:color w:val="000000"/>
        </w:rPr>
      </w:pPr>
    </w:p>
    <w:p w14:paraId="7D3DE460" w14:textId="44D1AFE6" w:rsidR="00500BC5" w:rsidRPr="008A26C8" w:rsidRDefault="00500BC5" w:rsidP="00500BC5">
      <w:pPr>
        <w:shd w:val="clear" w:color="auto" w:fill="FFFFFF"/>
        <w:rPr>
          <w:rFonts w:ascii="Calibri" w:eastAsia="Times New Roman" w:hAnsi="Calibri" w:cs="Calibri"/>
          <w:color w:val="000000"/>
        </w:rPr>
      </w:pPr>
      <w:r w:rsidRPr="008A26C8">
        <w:rPr>
          <w:rFonts w:ascii="Calibri" w:eastAsia="Times New Roman" w:hAnsi="Calibri" w:cs="Calibri"/>
          <w:color w:val="000000"/>
          <w:sz w:val="32"/>
          <w:szCs w:val="32"/>
        </w:rPr>
        <w:t xml:space="preserve">I have been in this full-time ministry for 32 years.  I was at a large parish in </w:t>
      </w:r>
      <w:r w:rsidR="007546C1">
        <w:rPr>
          <w:rFonts w:ascii="Calibri" w:eastAsia="Times New Roman" w:hAnsi="Calibri" w:cs="Calibri"/>
          <w:color w:val="000000"/>
          <w:sz w:val="32"/>
          <w:szCs w:val="32"/>
        </w:rPr>
        <w:t>--------</w:t>
      </w:r>
      <w:r w:rsidRPr="008A26C8">
        <w:rPr>
          <w:rFonts w:ascii="Calibri" w:eastAsia="Times New Roman" w:hAnsi="Calibri" w:cs="Calibri"/>
          <w:color w:val="000000"/>
          <w:sz w:val="32"/>
          <w:szCs w:val="32"/>
        </w:rPr>
        <w:t xml:space="preserve"> for 19 years before I came to</w:t>
      </w:r>
      <w:r>
        <w:rPr>
          <w:rFonts w:ascii="Calibri" w:eastAsia="Times New Roman" w:hAnsi="Calibri" w:cs="Calibri"/>
          <w:color w:val="000000"/>
          <w:sz w:val="32"/>
          <w:szCs w:val="32"/>
        </w:rPr>
        <w:t xml:space="preserve"> </w:t>
      </w:r>
      <w:r w:rsidR="007546C1">
        <w:rPr>
          <w:rFonts w:ascii="Calibri" w:eastAsia="Times New Roman" w:hAnsi="Calibri" w:cs="Calibri"/>
          <w:color w:val="000000"/>
          <w:sz w:val="32"/>
          <w:szCs w:val="32"/>
        </w:rPr>
        <w:t>-------</w:t>
      </w:r>
      <w:r>
        <w:rPr>
          <w:rFonts w:ascii="Calibri" w:eastAsia="Times New Roman" w:hAnsi="Calibri" w:cs="Calibri"/>
          <w:color w:val="000000"/>
          <w:sz w:val="32"/>
          <w:szCs w:val="32"/>
        </w:rPr>
        <w:t xml:space="preserve"> as the</w:t>
      </w:r>
      <w:r w:rsidRPr="008A26C8">
        <w:rPr>
          <w:rFonts w:ascii="Calibri" w:eastAsia="Times New Roman" w:hAnsi="Calibri" w:cs="Calibri"/>
          <w:color w:val="000000"/>
          <w:sz w:val="32"/>
          <w:szCs w:val="32"/>
        </w:rPr>
        <w:t xml:space="preserve"> Director of Sacred Music for </w:t>
      </w:r>
      <w:r>
        <w:rPr>
          <w:rFonts w:ascii="Calibri" w:eastAsia="Times New Roman" w:hAnsi="Calibri" w:cs="Calibri"/>
          <w:color w:val="000000"/>
          <w:sz w:val="32"/>
          <w:szCs w:val="32"/>
        </w:rPr>
        <w:t xml:space="preserve">the seminary.  I was there for </w:t>
      </w:r>
      <w:r w:rsidRPr="008A26C8">
        <w:rPr>
          <w:rFonts w:ascii="Calibri" w:eastAsia="Times New Roman" w:hAnsi="Calibri" w:cs="Calibri"/>
          <w:color w:val="000000"/>
          <w:sz w:val="32"/>
          <w:szCs w:val="32"/>
        </w:rPr>
        <w:t xml:space="preserve">9 years and have been here at </w:t>
      </w:r>
      <w:proofErr w:type="gramStart"/>
      <w:r w:rsidR="007546C1">
        <w:rPr>
          <w:rFonts w:ascii="Calibri" w:eastAsia="Times New Roman" w:hAnsi="Calibri" w:cs="Calibri"/>
          <w:color w:val="000000"/>
          <w:sz w:val="32"/>
          <w:szCs w:val="32"/>
        </w:rPr>
        <w:t xml:space="preserve">------ </w:t>
      </w:r>
      <w:r w:rsidRPr="008A26C8">
        <w:rPr>
          <w:rFonts w:ascii="Calibri" w:eastAsia="Times New Roman" w:hAnsi="Calibri" w:cs="Calibri"/>
          <w:color w:val="000000"/>
          <w:sz w:val="32"/>
          <w:szCs w:val="32"/>
        </w:rPr>
        <w:t xml:space="preserve"> for</w:t>
      </w:r>
      <w:proofErr w:type="gramEnd"/>
      <w:r w:rsidRPr="008A26C8">
        <w:rPr>
          <w:rFonts w:ascii="Calibri" w:eastAsia="Times New Roman" w:hAnsi="Calibri" w:cs="Calibri"/>
          <w:color w:val="000000"/>
          <w:sz w:val="32"/>
          <w:szCs w:val="32"/>
        </w:rPr>
        <w:t xml:space="preserve"> almost 5 years. I passionately loved my work at the seminary, and probably would not have considered leaving, except that Kenrick at that time had a very unstable rector who had let go of a good 60% of staff and faculty.  </w:t>
      </w:r>
      <w:r>
        <w:rPr>
          <w:rFonts w:ascii="Calibri" w:eastAsia="Times New Roman" w:hAnsi="Calibri" w:cs="Calibri"/>
          <w:color w:val="000000"/>
          <w:sz w:val="32"/>
          <w:szCs w:val="32"/>
        </w:rPr>
        <w:t xml:space="preserve">Shortly after I started at </w:t>
      </w:r>
      <w:r w:rsidR="007546C1">
        <w:rPr>
          <w:rFonts w:ascii="Calibri" w:eastAsia="Times New Roman" w:hAnsi="Calibri" w:cs="Calibri"/>
          <w:color w:val="000000"/>
          <w:sz w:val="32"/>
          <w:szCs w:val="32"/>
        </w:rPr>
        <w:t>-----</w:t>
      </w:r>
      <w:r>
        <w:rPr>
          <w:rFonts w:ascii="Calibri" w:eastAsia="Times New Roman" w:hAnsi="Calibri" w:cs="Calibri"/>
          <w:color w:val="000000"/>
          <w:sz w:val="32"/>
          <w:szCs w:val="32"/>
        </w:rPr>
        <w:t xml:space="preserve">, </w:t>
      </w:r>
      <w:r w:rsidR="007546C1">
        <w:rPr>
          <w:rFonts w:ascii="Calibri" w:eastAsia="Times New Roman" w:hAnsi="Calibri" w:cs="Calibri"/>
          <w:color w:val="000000"/>
          <w:sz w:val="32"/>
          <w:szCs w:val="32"/>
        </w:rPr>
        <w:t>-------</w:t>
      </w:r>
      <w:r>
        <w:rPr>
          <w:rFonts w:ascii="Calibri" w:eastAsia="Times New Roman" w:hAnsi="Calibri" w:cs="Calibri"/>
          <w:color w:val="000000"/>
          <w:sz w:val="32"/>
          <w:szCs w:val="32"/>
        </w:rPr>
        <w:t>, who had sought me out for this position, moved on to another parish, s</w:t>
      </w:r>
      <w:r w:rsidRPr="008A26C8">
        <w:rPr>
          <w:rFonts w:ascii="Calibri" w:eastAsia="Times New Roman" w:hAnsi="Calibri" w:cs="Calibri"/>
          <w:color w:val="000000"/>
          <w:sz w:val="32"/>
          <w:szCs w:val="32"/>
        </w:rPr>
        <w:t xml:space="preserve">o Msgr. </w:t>
      </w:r>
      <w:r w:rsidR="007546C1">
        <w:rPr>
          <w:rFonts w:ascii="Calibri" w:eastAsia="Times New Roman" w:hAnsi="Calibri" w:cs="Calibri"/>
          <w:color w:val="000000"/>
          <w:sz w:val="32"/>
          <w:szCs w:val="32"/>
        </w:rPr>
        <w:t>-------</w:t>
      </w:r>
      <w:r w:rsidRPr="008A26C8">
        <w:rPr>
          <w:rFonts w:ascii="Calibri" w:eastAsia="Times New Roman" w:hAnsi="Calibri" w:cs="Calibri"/>
          <w:color w:val="000000"/>
          <w:sz w:val="32"/>
          <w:szCs w:val="32"/>
        </w:rPr>
        <w:t xml:space="preserve"> inherited me as his Director of Sacred Music.</w:t>
      </w:r>
      <w:r>
        <w:rPr>
          <w:rFonts w:ascii="Calibri" w:eastAsia="Times New Roman" w:hAnsi="Calibri" w:cs="Calibri"/>
          <w:color w:val="000000"/>
          <w:sz w:val="32"/>
          <w:szCs w:val="32"/>
        </w:rPr>
        <w:t xml:space="preserve">  I was so pleased when he immediately invested in having a high-quality liturgical program, completing long-delayed work on the organ and restoring the gorgeous Steinway grand piano that is now in the choir loft.</w:t>
      </w:r>
    </w:p>
    <w:p w14:paraId="4A8E5C75" w14:textId="77777777" w:rsidR="00005467" w:rsidRDefault="00005467">
      <w:pPr>
        <w:rPr>
          <w:sz w:val="32"/>
          <w:szCs w:val="32"/>
        </w:rPr>
      </w:pPr>
    </w:p>
    <w:p w14:paraId="527DE38C" w14:textId="77777777" w:rsidR="00005467" w:rsidRDefault="00005467">
      <w:pPr>
        <w:rPr>
          <w:sz w:val="32"/>
          <w:szCs w:val="32"/>
        </w:rPr>
      </w:pPr>
      <w:r>
        <w:rPr>
          <w:sz w:val="32"/>
          <w:szCs w:val="32"/>
        </w:rPr>
        <w:t>I was very excited to be ‘back in the trenches</w:t>
      </w:r>
      <w:r w:rsidR="004D660E">
        <w:rPr>
          <w:sz w:val="32"/>
          <w:szCs w:val="32"/>
        </w:rPr>
        <w:t xml:space="preserve">.’ </w:t>
      </w:r>
      <w:r>
        <w:rPr>
          <w:sz w:val="32"/>
          <w:szCs w:val="32"/>
        </w:rPr>
        <w:t>And, of course, I was delighted to be working with children again, and to be playing for the school Masses.  This has been a joy for me, and I have given my all to this part of my ministry.</w:t>
      </w:r>
    </w:p>
    <w:p w14:paraId="428F530B" w14:textId="77777777" w:rsidR="004D660E" w:rsidRDefault="004D660E">
      <w:pPr>
        <w:rPr>
          <w:sz w:val="32"/>
          <w:szCs w:val="32"/>
        </w:rPr>
      </w:pPr>
    </w:p>
    <w:p w14:paraId="00E30519" w14:textId="6980E45A" w:rsidR="00500BC5" w:rsidRDefault="00500BC5" w:rsidP="00500BC5">
      <w:pPr>
        <w:shd w:val="clear" w:color="auto" w:fill="FFFFFF"/>
        <w:rPr>
          <w:rFonts w:ascii="Calibri" w:eastAsia="Times New Roman" w:hAnsi="Calibri" w:cs="Calibri"/>
          <w:color w:val="000000"/>
          <w:sz w:val="32"/>
          <w:szCs w:val="32"/>
        </w:rPr>
      </w:pPr>
      <w:r>
        <w:rPr>
          <w:rFonts w:ascii="Calibri" w:eastAsia="Times New Roman" w:hAnsi="Calibri" w:cs="Calibri"/>
          <w:color w:val="000000"/>
          <w:sz w:val="32"/>
          <w:szCs w:val="32"/>
        </w:rPr>
        <w:t xml:space="preserve">As Director of Music at </w:t>
      </w:r>
      <w:r w:rsidR="007546C1">
        <w:rPr>
          <w:rFonts w:ascii="Calibri" w:eastAsia="Times New Roman" w:hAnsi="Calibri" w:cs="Calibri"/>
          <w:color w:val="000000"/>
          <w:sz w:val="32"/>
          <w:szCs w:val="32"/>
        </w:rPr>
        <w:t>-------</w:t>
      </w:r>
      <w:r>
        <w:rPr>
          <w:rFonts w:ascii="Calibri" w:eastAsia="Times New Roman" w:hAnsi="Calibri" w:cs="Calibri"/>
          <w:color w:val="000000"/>
          <w:sz w:val="32"/>
          <w:szCs w:val="32"/>
        </w:rPr>
        <w:t xml:space="preserve">, my job is to develop and run a parish liturgical music program.  </w:t>
      </w:r>
      <w:r w:rsidRPr="008A26C8">
        <w:rPr>
          <w:rFonts w:ascii="Calibri" w:eastAsia="Times New Roman" w:hAnsi="Calibri" w:cs="Calibri"/>
          <w:color w:val="000000"/>
          <w:sz w:val="32"/>
          <w:szCs w:val="32"/>
        </w:rPr>
        <w:t xml:space="preserve">The school </w:t>
      </w:r>
      <w:r>
        <w:rPr>
          <w:rFonts w:ascii="Calibri" w:eastAsia="Times New Roman" w:hAnsi="Calibri" w:cs="Calibri"/>
          <w:color w:val="000000"/>
          <w:sz w:val="32"/>
          <w:szCs w:val="32"/>
        </w:rPr>
        <w:t xml:space="preserve">is a ministry of the parish.  Part of </w:t>
      </w:r>
      <w:r>
        <w:rPr>
          <w:rFonts w:ascii="Calibri" w:eastAsia="Times New Roman" w:hAnsi="Calibri" w:cs="Calibri"/>
          <w:color w:val="000000"/>
          <w:sz w:val="32"/>
          <w:szCs w:val="32"/>
        </w:rPr>
        <w:lastRenderedPageBreak/>
        <w:t xml:space="preserve">the Catholic school’s purpose is to prepare the children for Sunday Worship.  All of their religious formation, including their weekday masses, are meant to prepare them to be participants in our Church’s primary sacrifice, Sunday Mass.  Because that is the purpose of bringing the children to Mass, </w:t>
      </w:r>
      <w:r w:rsidRPr="008A26C8">
        <w:rPr>
          <w:rFonts w:ascii="Calibri" w:eastAsia="Times New Roman" w:hAnsi="Calibri" w:cs="Calibri"/>
          <w:color w:val="000000"/>
          <w:sz w:val="32"/>
          <w:szCs w:val="32"/>
        </w:rPr>
        <w:t xml:space="preserve">it is very important that there be consistency in what we sing and how we pray with what we sing and how we pray on Sundays. </w:t>
      </w:r>
      <w:r>
        <w:rPr>
          <w:rFonts w:ascii="Calibri" w:eastAsia="Times New Roman" w:hAnsi="Calibri" w:cs="Calibri"/>
          <w:color w:val="000000"/>
          <w:sz w:val="32"/>
          <w:szCs w:val="32"/>
        </w:rPr>
        <w:t>Sadly, a</w:t>
      </w:r>
      <w:r w:rsidRPr="008A26C8">
        <w:rPr>
          <w:rFonts w:ascii="Calibri" w:eastAsia="Times New Roman" w:hAnsi="Calibri" w:cs="Calibri"/>
          <w:color w:val="000000"/>
          <w:sz w:val="32"/>
          <w:szCs w:val="32"/>
        </w:rPr>
        <w:t xml:space="preserve">n alarmingly high percentage of our children never or rarely come to Sunday Mass, </w:t>
      </w:r>
      <w:r>
        <w:rPr>
          <w:rFonts w:ascii="Calibri" w:eastAsia="Times New Roman" w:hAnsi="Calibri" w:cs="Calibri"/>
          <w:color w:val="000000"/>
          <w:sz w:val="32"/>
          <w:szCs w:val="32"/>
        </w:rPr>
        <w:t xml:space="preserve">so </w:t>
      </w:r>
      <w:r w:rsidRPr="008A26C8">
        <w:rPr>
          <w:rFonts w:ascii="Calibri" w:eastAsia="Times New Roman" w:hAnsi="Calibri" w:cs="Calibri"/>
          <w:color w:val="000000"/>
          <w:sz w:val="32"/>
          <w:szCs w:val="32"/>
        </w:rPr>
        <w:t xml:space="preserve">their only experience of liturgy is on the weekdays. </w:t>
      </w:r>
      <w:r>
        <w:rPr>
          <w:rFonts w:ascii="Calibri" w:eastAsia="Times New Roman" w:hAnsi="Calibri" w:cs="Calibri"/>
          <w:color w:val="000000"/>
          <w:sz w:val="32"/>
          <w:szCs w:val="32"/>
        </w:rPr>
        <w:t xml:space="preserve"> That only makes their weekday formation more important, as it may be the only preparation for being an adult Catholic they ever receive.  </w:t>
      </w:r>
    </w:p>
    <w:p w14:paraId="20474090" w14:textId="77777777" w:rsidR="00500BC5" w:rsidRDefault="00500BC5" w:rsidP="00500BC5">
      <w:pPr>
        <w:shd w:val="clear" w:color="auto" w:fill="FFFFFF"/>
        <w:rPr>
          <w:rFonts w:ascii="Calibri" w:eastAsia="Times New Roman" w:hAnsi="Calibri" w:cs="Calibri"/>
          <w:color w:val="000000"/>
          <w:sz w:val="32"/>
          <w:szCs w:val="32"/>
        </w:rPr>
      </w:pPr>
    </w:p>
    <w:p w14:paraId="68849BCB" w14:textId="77777777" w:rsidR="00500BC5" w:rsidRDefault="00500BC5" w:rsidP="00500BC5">
      <w:pPr>
        <w:rPr>
          <w:sz w:val="32"/>
          <w:szCs w:val="32"/>
        </w:rPr>
      </w:pPr>
      <w:r w:rsidRPr="008A26C8">
        <w:rPr>
          <w:rFonts w:ascii="Calibri" w:eastAsia="Times New Roman" w:hAnsi="Calibri" w:cs="Calibri"/>
          <w:color w:val="000000"/>
          <w:sz w:val="32"/>
          <w:szCs w:val="32"/>
        </w:rPr>
        <w:t xml:space="preserve">We have a very broad and diverse repertoire of music at St. Gabriel, which includes traditional hymnody that is tried and true and shared with many Christian faiths, traditional hymns songs and chants of our Catholic faith, and lovely music that has been composed in more recent years.  The children who attend Sunday Mass regularly are familiar with this repertoire, and although I don’t use all of it, there is a large percentage of it that we do sing at school Masses, which is </w:t>
      </w:r>
      <w:r>
        <w:rPr>
          <w:rFonts w:ascii="Calibri" w:eastAsia="Times New Roman" w:hAnsi="Calibri" w:cs="Calibri"/>
          <w:color w:val="000000"/>
          <w:sz w:val="32"/>
          <w:szCs w:val="32"/>
        </w:rPr>
        <w:t>a big way that we</w:t>
      </w:r>
      <w:r w:rsidRPr="008A26C8">
        <w:rPr>
          <w:rFonts w:ascii="Calibri" w:eastAsia="Times New Roman" w:hAnsi="Calibri" w:cs="Calibri"/>
          <w:color w:val="000000"/>
          <w:sz w:val="32"/>
          <w:szCs w:val="32"/>
        </w:rPr>
        <w:t xml:space="preserve"> prepar</w:t>
      </w:r>
      <w:r>
        <w:rPr>
          <w:rFonts w:ascii="Calibri" w:eastAsia="Times New Roman" w:hAnsi="Calibri" w:cs="Calibri"/>
          <w:color w:val="000000"/>
          <w:sz w:val="32"/>
          <w:szCs w:val="32"/>
        </w:rPr>
        <w:t>e</w:t>
      </w:r>
      <w:r w:rsidRPr="008A26C8">
        <w:rPr>
          <w:rFonts w:ascii="Calibri" w:eastAsia="Times New Roman" w:hAnsi="Calibri" w:cs="Calibri"/>
          <w:color w:val="000000"/>
          <w:sz w:val="32"/>
          <w:szCs w:val="32"/>
        </w:rPr>
        <w:t xml:space="preserve"> the children to practice their faith as lifetime </w:t>
      </w:r>
      <w:proofErr w:type="gramStart"/>
      <w:r w:rsidRPr="008A26C8">
        <w:rPr>
          <w:rFonts w:ascii="Calibri" w:eastAsia="Times New Roman" w:hAnsi="Calibri" w:cs="Calibri"/>
          <w:color w:val="000000"/>
          <w:sz w:val="32"/>
          <w:szCs w:val="32"/>
        </w:rPr>
        <w:t>Catholics</w:t>
      </w:r>
      <w:r>
        <w:rPr>
          <w:rFonts w:ascii="Calibri" w:eastAsia="Times New Roman" w:hAnsi="Calibri" w:cs="Calibri"/>
          <w:color w:val="000000"/>
          <w:sz w:val="32"/>
          <w:szCs w:val="32"/>
        </w:rPr>
        <w:t xml:space="preserve">,  </w:t>
      </w:r>
      <w:r>
        <w:rPr>
          <w:sz w:val="32"/>
          <w:szCs w:val="32"/>
        </w:rPr>
        <w:t>and</w:t>
      </w:r>
      <w:proofErr w:type="gramEnd"/>
      <w:r>
        <w:rPr>
          <w:sz w:val="32"/>
          <w:szCs w:val="32"/>
        </w:rPr>
        <w:t xml:space="preserve"> giving them a large repertoire of liturgical music, much of it that will sing throughout their lives.</w:t>
      </w:r>
    </w:p>
    <w:p w14:paraId="13BBACB4" w14:textId="77777777" w:rsidR="00951BDD" w:rsidRDefault="00951BDD">
      <w:pPr>
        <w:rPr>
          <w:sz w:val="32"/>
          <w:szCs w:val="32"/>
        </w:rPr>
      </w:pPr>
    </w:p>
    <w:p w14:paraId="708F5C33" w14:textId="77777777" w:rsidR="00500BC5" w:rsidRDefault="00500BC5" w:rsidP="00500BC5">
      <w:pPr>
        <w:shd w:val="clear" w:color="auto" w:fill="FFFFFF"/>
        <w:rPr>
          <w:rFonts w:ascii="Calibri" w:eastAsia="Times New Roman" w:hAnsi="Calibri" w:cs="Calibri"/>
          <w:color w:val="000000"/>
          <w:sz w:val="32"/>
          <w:szCs w:val="32"/>
        </w:rPr>
      </w:pPr>
      <w:r w:rsidRPr="008A26C8">
        <w:rPr>
          <w:rFonts w:ascii="Calibri" w:eastAsia="Times New Roman" w:hAnsi="Calibri" w:cs="Calibri"/>
          <w:color w:val="000000"/>
          <w:sz w:val="32"/>
          <w:szCs w:val="32"/>
        </w:rPr>
        <w:t>Back to some history, a few years ago, we switched our songbooks</w:t>
      </w:r>
      <w:r>
        <w:rPr>
          <w:rFonts w:ascii="Calibri" w:eastAsia="Times New Roman" w:hAnsi="Calibri" w:cs="Calibri"/>
          <w:color w:val="000000"/>
          <w:sz w:val="32"/>
          <w:szCs w:val="32"/>
        </w:rPr>
        <w:t xml:space="preserve"> to save money, and the new one was missing a lot of the music</w:t>
      </w:r>
      <w:r w:rsidRPr="008A26C8">
        <w:rPr>
          <w:rFonts w:ascii="Calibri" w:eastAsia="Times New Roman" w:hAnsi="Calibri" w:cs="Calibri"/>
          <w:color w:val="000000"/>
          <w:sz w:val="32"/>
          <w:szCs w:val="32"/>
        </w:rPr>
        <w:t xml:space="preserve"> that we </w:t>
      </w:r>
      <w:r>
        <w:rPr>
          <w:rFonts w:ascii="Calibri" w:eastAsia="Times New Roman" w:hAnsi="Calibri" w:cs="Calibri"/>
          <w:color w:val="000000"/>
          <w:sz w:val="32"/>
          <w:szCs w:val="32"/>
        </w:rPr>
        <w:t xml:space="preserve">had been singing </w:t>
      </w:r>
      <w:r w:rsidRPr="008A26C8">
        <w:rPr>
          <w:rFonts w:ascii="Calibri" w:eastAsia="Times New Roman" w:hAnsi="Calibri" w:cs="Calibri"/>
          <w:color w:val="000000"/>
          <w:sz w:val="32"/>
          <w:szCs w:val="32"/>
        </w:rPr>
        <w:t xml:space="preserve">regularly at school Masses.  It was a hard year, because I was really searching for music to sing with the children.  I spent the whole next summer creating a hymnal for the school Masses.  Because the publishers don’t play nicely with each other </w:t>
      </w:r>
      <w:r>
        <w:rPr>
          <w:rFonts w:ascii="Calibri" w:eastAsia="Times New Roman" w:hAnsi="Calibri" w:cs="Calibri"/>
          <w:color w:val="000000"/>
          <w:sz w:val="32"/>
          <w:szCs w:val="32"/>
        </w:rPr>
        <w:t xml:space="preserve">in their own hymnals, </w:t>
      </w:r>
      <w:r w:rsidRPr="008A26C8">
        <w:rPr>
          <w:rFonts w:ascii="Calibri" w:eastAsia="Times New Roman" w:hAnsi="Calibri" w:cs="Calibri"/>
          <w:color w:val="000000"/>
          <w:sz w:val="32"/>
          <w:szCs w:val="32"/>
        </w:rPr>
        <w:t xml:space="preserve">I was able to </w:t>
      </w:r>
      <w:r>
        <w:rPr>
          <w:rFonts w:ascii="Calibri" w:eastAsia="Times New Roman" w:hAnsi="Calibri" w:cs="Calibri"/>
          <w:color w:val="000000"/>
          <w:sz w:val="32"/>
          <w:szCs w:val="32"/>
        </w:rPr>
        <w:t xml:space="preserve">create a uniquely useful hymnal by combining </w:t>
      </w:r>
      <w:r w:rsidRPr="008A26C8">
        <w:rPr>
          <w:rFonts w:ascii="Calibri" w:eastAsia="Times New Roman" w:hAnsi="Calibri" w:cs="Calibri"/>
          <w:color w:val="000000"/>
          <w:sz w:val="32"/>
          <w:szCs w:val="32"/>
        </w:rPr>
        <w:t>music from all three main Catholic publishers</w:t>
      </w:r>
      <w:r>
        <w:rPr>
          <w:rFonts w:ascii="Calibri" w:eastAsia="Times New Roman" w:hAnsi="Calibri" w:cs="Calibri"/>
          <w:color w:val="000000"/>
          <w:sz w:val="32"/>
          <w:szCs w:val="32"/>
        </w:rPr>
        <w:t>:</w:t>
      </w:r>
      <w:r w:rsidRPr="008A26C8">
        <w:rPr>
          <w:rFonts w:ascii="Calibri" w:eastAsia="Times New Roman" w:hAnsi="Calibri" w:cs="Calibri"/>
          <w:color w:val="000000"/>
          <w:sz w:val="32"/>
          <w:szCs w:val="32"/>
        </w:rPr>
        <w:t xml:space="preserve"> GIA, OCP, and WLP.  I came up with 200 songs for our repertoire</w:t>
      </w:r>
      <w:r>
        <w:rPr>
          <w:rFonts w:ascii="Calibri" w:eastAsia="Times New Roman" w:hAnsi="Calibri" w:cs="Calibri"/>
          <w:color w:val="000000"/>
          <w:sz w:val="32"/>
          <w:szCs w:val="32"/>
        </w:rPr>
        <w:t xml:space="preserve"> above and beyond</w:t>
      </w:r>
      <w:r w:rsidRPr="008A26C8">
        <w:rPr>
          <w:rFonts w:ascii="Calibri" w:eastAsia="Times New Roman" w:hAnsi="Calibri" w:cs="Calibri"/>
          <w:color w:val="000000"/>
          <w:sz w:val="32"/>
          <w:szCs w:val="32"/>
        </w:rPr>
        <w:t xml:space="preserve"> the parish repertoire we were already singing</w:t>
      </w:r>
      <w:r>
        <w:rPr>
          <w:rFonts w:ascii="Calibri" w:eastAsia="Times New Roman" w:hAnsi="Calibri" w:cs="Calibri"/>
          <w:color w:val="000000"/>
          <w:sz w:val="32"/>
          <w:szCs w:val="32"/>
        </w:rPr>
        <w:t xml:space="preserve">.  I </w:t>
      </w:r>
      <w:r w:rsidRPr="008A26C8">
        <w:rPr>
          <w:rFonts w:ascii="Calibri" w:eastAsia="Times New Roman" w:hAnsi="Calibri" w:cs="Calibri"/>
          <w:color w:val="000000"/>
          <w:sz w:val="32"/>
          <w:szCs w:val="32"/>
        </w:rPr>
        <w:t>entered every note and word in</w:t>
      </w:r>
      <w:r>
        <w:rPr>
          <w:rFonts w:ascii="Calibri" w:eastAsia="Times New Roman" w:hAnsi="Calibri" w:cs="Calibri"/>
          <w:color w:val="000000"/>
          <w:sz w:val="32"/>
          <w:szCs w:val="32"/>
        </w:rPr>
        <w:t>to</w:t>
      </w:r>
      <w:r w:rsidRPr="008A26C8">
        <w:rPr>
          <w:rFonts w:ascii="Calibri" w:eastAsia="Times New Roman" w:hAnsi="Calibri" w:cs="Calibri"/>
          <w:color w:val="000000"/>
          <w:sz w:val="32"/>
          <w:szCs w:val="32"/>
        </w:rPr>
        <w:t xml:space="preserve"> Finale myself.  </w:t>
      </w:r>
    </w:p>
    <w:p w14:paraId="1AB1E3C0" w14:textId="77777777" w:rsidR="00620867" w:rsidRDefault="00620867" w:rsidP="00500BC5">
      <w:pPr>
        <w:shd w:val="clear" w:color="auto" w:fill="FFFFFF"/>
        <w:rPr>
          <w:rFonts w:ascii="Calibri" w:eastAsia="Times New Roman" w:hAnsi="Calibri" w:cs="Calibri"/>
          <w:color w:val="000000"/>
          <w:sz w:val="32"/>
          <w:szCs w:val="32"/>
        </w:rPr>
      </w:pPr>
    </w:p>
    <w:p w14:paraId="6355F737" w14:textId="77777777" w:rsidR="00500BC5" w:rsidRDefault="00500BC5" w:rsidP="00500BC5">
      <w:pPr>
        <w:shd w:val="clear" w:color="auto" w:fill="FFFFFF"/>
        <w:rPr>
          <w:rFonts w:ascii="Calibri" w:eastAsia="Times New Roman" w:hAnsi="Calibri" w:cs="Calibri"/>
          <w:color w:val="000000"/>
          <w:sz w:val="32"/>
          <w:szCs w:val="32"/>
        </w:rPr>
      </w:pPr>
      <w:r w:rsidRPr="008A26C8">
        <w:rPr>
          <w:rFonts w:ascii="Calibri" w:eastAsia="Times New Roman" w:hAnsi="Calibri" w:cs="Calibri"/>
          <w:color w:val="000000"/>
          <w:sz w:val="32"/>
          <w:szCs w:val="32"/>
        </w:rPr>
        <w:t xml:space="preserve">The week in August I was about to send this hymnal to be printed, I found out that GIA was coming out with a new hymnal the following Advent. </w:t>
      </w:r>
      <w:r>
        <w:rPr>
          <w:rFonts w:ascii="Calibri" w:eastAsia="Times New Roman" w:hAnsi="Calibri" w:cs="Calibri"/>
          <w:color w:val="000000"/>
          <w:sz w:val="32"/>
          <w:szCs w:val="32"/>
        </w:rPr>
        <w:t xml:space="preserve"> It gave us a</w:t>
      </w:r>
      <w:r w:rsidRPr="008A26C8">
        <w:rPr>
          <w:rFonts w:ascii="Calibri" w:eastAsia="Times New Roman" w:hAnsi="Calibri" w:cs="Calibri"/>
          <w:color w:val="000000"/>
          <w:sz w:val="32"/>
          <w:szCs w:val="32"/>
        </w:rPr>
        <w:t xml:space="preserve">bout 30% of the music </w:t>
      </w:r>
      <w:r>
        <w:rPr>
          <w:rFonts w:ascii="Calibri" w:eastAsia="Times New Roman" w:hAnsi="Calibri" w:cs="Calibri"/>
          <w:color w:val="000000"/>
          <w:sz w:val="32"/>
          <w:szCs w:val="32"/>
        </w:rPr>
        <w:t>that was in my hymnal</w:t>
      </w:r>
      <w:r w:rsidRPr="008A26C8">
        <w:rPr>
          <w:rFonts w:ascii="Calibri" w:eastAsia="Times New Roman" w:hAnsi="Calibri" w:cs="Calibri"/>
          <w:color w:val="000000"/>
          <w:sz w:val="32"/>
          <w:szCs w:val="32"/>
        </w:rPr>
        <w:t>, which gave us around 60 more songs to sing.  </w:t>
      </w:r>
      <w:r>
        <w:rPr>
          <w:rFonts w:ascii="Calibri" w:eastAsia="Times New Roman" w:hAnsi="Calibri" w:cs="Calibri"/>
          <w:color w:val="000000"/>
          <w:sz w:val="32"/>
          <w:szCs w:val="32"/>
        </w:rPr>
        <w:t xml:space="preserve">Partly because it made sense for the school, then, </w:t>
      </w:r>
      <w:r w:rsidRPr="008A26C8">
        <w:rPr>
          <w:rFonts w:ascii="Calibri" w:eastAsia="Times New Roman" w:hAnsi="Calibri" w:cs="Calibri"/>
          <w:color w:val="000000"/>
          <w:sz w:val="32"/>
          <w:szCs w:val="32"/>
        </w:rPr>
        <w:t xml:space="preserve">I spoke to all our priests and showed them the PDFs of the new hymnal, and they </w:t>
      </w:r>
      <w:r>
        <w:rPr>
          <w:rFonts w:ascii="Calibri" w:eastAsia="Times New Roman" w:hAnsi="Calibri" w:cs="Calibri"/>
          <w:color w:val="000000"/>
          <w:sz w:val="32"/>
          <w:szCs w:val="32"/>
        </w:rPr>
        <w:t>approved it</w:t>
      </w:r>
      <w:r w:rsidRPr="008A26C8">
        <w:rPr>
          <w:rFonts w:ascii="Calibri" w:eastAsia="Times New Roman" w:hAnsi="Calibri" w:cs="Calibri"/>
          <w:color w:val="000000"/>
          <w:sz w:val="32"/>
          <w:szCs w:val="32"/>
        </w:rPr>
        <w:t xml:space="preserve">.  So, after </w:t>
      </w:r>
      <w:r>
        <w:rPr>
          <w:rFonts w:ascii="Calibri" w:eastAsia="Times New Roman" w:hAnsi="Calibri" w:cs="Calibri"/>
          <w:color w:val="000000"/>
          <w:sz w:val="32"/>
          <w:szCs w:val="32"/>
        </w:rPr>
        <w:t xml:space="preserve">lots </w:t>
      </w:r>
      <w:proofErr w:type="gramStart"/>
      <w:r>
        <w:rPr>
          <w:rFonts w:ascii="Calibri" w:eastAsia="Times New Roman" w:hAnsi="Calibri" w:cs="Calibri"/>
          <w:color w:val="000000"/>
          <w:sz w:val="32"/>
          <w:szCs w:val="32"/>
        </w:rPr>
        <w:t xml:space="preserve">of </w:t>
      </w:r>
      <w:r w:rsidRPr="008A26C8">
        <w:rPr>
          <w:rFonts w:ascii="Calibri" w:eastAsia="Times New Roman" w:hAnsi="Calibri" w:cs="Calibri"/>
          <w:color w:val="000000"/>
          <w:sz w:val="32"/>
          <w:szCs w:val="32"/>
        </w:rPr>
        <w:t xml:space="preserve"> negotiation</w:t>
      </w:r>
      <w:proofErr w:type="gramEnd"/>
      <w:r w:rsidRPr="008A26C8">
        <w:rPr>
          <w:rFonts w:ascii="Calibri" w:eastAsia="Times New Roman" w:hAnsi="Calibri" w:cs="Calibri"/>
          <w:color w:val="000000"/>
          <w:sz w:val="32"/>
          <w:szCs w:val="32"/>
        </w:rPr>
        <w:t xml:space="preserve">, we broke our contract with WLP for the next year and ordered the parish </w:t>
      </w:r>
      <w:r>
        <w:rPr>
          <w:rFonts w:ascii="Calibri" w:eastAsia="Times New Roman" w:hAnsi="Calibri" w:cs="Calibri"/>
          <w:color w:val="000000"/>
          <w:sz w:val="32"/>
          <w:szCs w:val="32"/>
        </w:rPr>
        <w:t xml:space="preserve">permanent </w:t>
      </w:r>
      <w:r w:rsidRPr="008A26C8">
        <w:rPr>
          <w:rFonts w:ascii="Calibri" w:eastAsia="Times New Roman" w:hAnsi="Calibri" w:cs="Calibri"/>
          <w:color w:val="000000"/>
          <w:sz w:val="32"/>
          <w:szCs w:val="32"/>
        </w:rPr>
        <w:t>hymnals for Advent. </w:t>
      </w:r>
    </w:p>
    <w:p w14:paraId="73F9ED44" w14:textId="77777777" w:rsidR="00500BC5" w:rsidRDefault="00500BC5" w:rsidP="00500BC5">
      <w:pPr>
        <w:shd w:val="clear" w:color="auto" w:fill="FFFFFF"/>
        <w:rPr>
          <w:rFonts w:ascii="Calibri" w:eastAsia="Times New Roman" w:hAnsi="Calibri" w:cs="Calibri"/>
          <w:color w:val="000000"/>
          <w:sz w:val="32"/>
          <w:szCs w:val="32"/>
        </w:rPr>
      </w:pPr>
    </w:p>
    <w:p w14:paraId="5610464F" w14:textId="0C69D918" w:rsidR="00500BC5" w:rsidRDefault="00500BC5" w:rsidP="00500BC5">
      <w:pPr>
        <w:shd w:val="clear" w:color="auto" w:fill="FFFFFF"/>
        <w:rPr>
          <w:rFonts w:ascii="Calibri" w:eastAsia="Times New Roman" w:hAnsi="Calibri" w:cs="Calibri"/>
          <w:color w:val="000000"/>
        </w:rPr>
      </w:pPr>
      <w:r w:rsidRPr="008A26C8">
        <w:rPr>
          <w:rFonts w:ascii="Calibri" w:eastAsia="Times New Roman" w:hAnsi="Calibri" w:cs="Calibri"/>
          <w:color w:val="000000"/>
          <w:sz w:val="32"/>
          <w:szCs w:val="32"/>
        </w:rPr>
        <w:t xml:space="preserve">I have saved my work on the school hymnal, </w:t>
      </w:r>
      <w:r>
        <w:rPr>
          <w:rFonts w:ascii="Calibri" w:eastAsia="Times New Roman" w:hAnsi="Calibri" w:cs="Calibri"/>
          <w:color w:val="000000"/>
          <w:sz w:val="32"/>
          <w:szCs w:val="32"/>
        </w:rPr>
        <w:t>figuring</w:t>
      </w:r>
      <w:r w:rsidRPr="008A26C8">
        <w:rPr>
          <w:rFonts w:ascii="Calibri" w:eastAsia="Times New Roman" w:hAnsi="Calibri" w:cs="Calibri"/>
          <w:color w:val="000000"/>
          <w:sz w:val="32"/>
          <w:szCs w:val="32"/>
        </w:rPr>
        <w:t xml:space="preserve"> eventually </w:t>
      </w:r>
      <w:r>
        <w:rPr>
          <w:rFonts w:ascii="Calibri" w:eastAsia="Times New Roman" w:hAnsi="Calibri" w:cs="Calibri"/>
          <w:color w:val="000000"/>
          <w:sz w:val="32"/>
          <w:szCs w:val="32"/>
        </w:rPr>
        <w:t>I</w:t>
      </w:r>
      <w:r w:rsidRPr="008A26C8">
        <w:rPr>
          <w:rFonts w:ascii="Calibri" w:eastAsia="Times New Roman" w:hAnsi="Calibri" w:cs="Calibri"/>
          <w:color w:val="000000"/>
          <w:sz w:val="32"/>
          <w:szCs w:val="32"/>
        </w:rPr>
        <w:t xml:space="preserve"> could replace the 30% </w:t>
      </w:r>
      <w:r>
        <w:rPr>
          <w:rFonts w:ascii="Calibri" w:eastAsia="Times New Roman" w:hAnsi="Calibri" w:cs="Calibri"/>
          <w:color w:val="000000"/>
          <w:sz w:val="32"/>
          <w:szCs w:val="32"/>
        </w:rPr>
        <w:t xml:space="preserve">that’s in the hymnal </w:t>
      </w:r>
      <w:r w:rsidRPr="008A26C8">
        <w:rPr>
          <w:rFonts w:ascii="Calibri" w:eastAsia="Times New Roman" w:hAnsi="Calibri" w:cs="Calibri"/>
          <w:color w:val="000000"/>
          <w:sz w:val="32"/>
          <w:szCs w:val="32"/>
        </w:rPr>
        <w:t xml:space="preserve">with </w:t>
      </w:r>
      <w:proofErr w:type="gramStart"/>
      <w:r w:rsidRPr="008A26C8">
        <w:rPr>
          <w:rFonts w:ascii="Calibri" w:eastAsia="Times New Roman" w:hAnsi="Calibri" w:cs="Calibri"/>
          <w:color w:val="000000"/>
          <w:sz w:val="32"/>
          <w:szCs w:val="32"/>
        </w:rPr>
        <w:t>other</w:t>
      </w:r>
      <w:proofErr w:type="gramEnd"/>
      <w:r w:rsidRPr="008A26C8">
        <w:rPr>
          <w:rFonts w:ascii="Calibri" w:eastAsia="Times New Roman" w:hAnsi="Calibri" w:cs="Calibri"/>
          <w:color w:val="000000"/>
          <w:sz w:val="32"/>
          <w:szCs w:val="32"/>
        </w:rPr>
        <w:t xml:space="preserve"> repertoire.  I created accompaniment book</w:t>
      </w:r>
      <w:r>
        <w:rPr>
          <w:rFonts w:ascii="Calibri" w:eastAsia="Times New Roman" w:hAnsi="Calibri" w:cs="Calibri"/>
          <w:color w:val="000000"/>
          <w:sz w:val="32"/>
          <w:szCs w:val="32"/>
        </w:rPr>
        <w:t>s</w:t>
      </w:r>
      <w:r w:rsidRPr="008A26C8">
        <w:rPr>
          <w:rFonts w:ascii="Calibri" w:eastAsia="Times New Roman" w:hAnsi="Calibri" w:cs="Calibri"/>
          <w:color w:val="000000"/>
          <w:sz w:val="32"/>
          <w:szCs w:val="32"/>
        </w:rPr>
        <w:t xml:space="preserve"> for </w:t>
      </w:r>
      <w:r w:rsidR="007546C1">
        <w:rPr>
          <w:rFonts w:ascii="Calibri" w:eastAsia="Times New Roman" w:hAnsi="Calibri" w:cs="Calibri"/>
          <w:color w:val="000000"/>
          <w:sz w:val="32"/>
          <w:szCs w:val="32"/>
        </w:rPr>
        <w:t xml:space="preserve">-----, the school music </w:t>
      </w:r>
      <w:proofErr w:type="gramStart"/>
      <w:r w:rsidR="007546C1">
        <w:rPr>
          <w:rFonts w:ascii="Calibri" w:eastAsia="Times New Roman" w:hAnsi="Calibri" w:cs="Calibri"/>
          <w:color w:val="000000"/>
          <w:sz w:val="32"/>
          <w:szCs w:val="32"/>
        </w:rPr>
        <w:t xml:space="preserve">teacher, </w:t>
      </w:r>
      <w:r w:rsidRPr="008A26C8">
        <w:rPr>
          <w:rFonts w:ascii="Calibri" w:eastAsia="Times New Roman" w:hAnsi="Calibri" w:cs="Calibri"/>
          <w:color w:val="000000"/>
          <w:sz w:val="32"/>
          <w:szCs w:val="32"/>
        </w:rPr>
        <w:t xml:space="preserve"> and</w:t>
      </w:r>
      <w:proofErr w:type="gramEnd"/>
      <w:r w:rsidRPr="008A26C8">
        <w:rPr>
          <w:rFonts w:ascii="Calibri" w:eastAsia="Times New Roman" w:hAnsi="Calibri" w:cs="Calibri"/>
          <w:color w:val="000000"/>
          <w:sz w:val="32"/>
          <w:szCs w:val="32"/>
        </w:rPr>
        <w:t xml:space="preserve"> myself and shared a copy of the music with both </w:t>
      </w:r>
      <w:r w:rsidR="007546C1">
        <w:rPr>
          <w:rFonts w:ascii="Calibri" w:eastAsia="Times New Roman" w:hAnsi="Calibri" w:cs="Calibri"/>
          <w:color w:val="000000"/>
          <w:sz w:val="32"/>
          <w:szCs w:val="32"/>
        </w:rPr>
        <w:t>the school band teacher and school music teacher.</w:t>
      </w:r>
      <w:r>
        <w:rPr>
          <w:rFonts w:ascii="Calibri" w:eastAsia="Times New Roman" w:hAnsi="Calibri" w:cs="Calibri"/>
          <w:color w:val="000000"/>
        </w:rPr>
        <w:t xml:space="preserve">  </w:t>
      </w:r>
    </w:p>
    <w:p w14:paraId="4966213C" w14:textId="77777777" w:rsidR="00500BC5" w:rsidRDefault="00500BC5" w:rsidP="00500BC5">
      <w:pPr>
        <w:shd w:val="clear" w:color="auto" w:fill="FFFFFF"/>
        <w:rPr>
          <w:rFonts w:ascii="Calibri" w:eastAsia="Times New Roman" w:hAnsi="Calibri" w:cs="Calibri"/>
          <w:color w:val="000000"/>
          <w:sz w:val="32"/>
          <w:szCs w:val="32"/>
        </w:rPr>
      </w:pPr>
    </w:p>
    <w:p w14:paraId="6E15E125" w14:textId="59A62444" w:rsidR="00500BC5" w:rsidRPr="008A26C8" w:rsidRDefault="00500BC5" w:rsidP="00500BC5">
      <w:pPr>
        <w:shd w:val="clear" w:color="auto" w:fill="FFFFFF"/>
        <w:rPr>
          <w:rFonts w:ascii="Calibri" w:eastAsia="Times New Roman" w:hAnsi="Calibri" w:cs="Calibri"/>
          <w:color w:val="000000"/>
        </w:rPr>
      </w:pPr>
      <w:r w:rsidRPr="008A26C8">
        <w:rPr>
          <w:rFonts w:ascii="Calibri" w:eastAsia="Times New Roman" w:hAnsi="Calibri" w:cs="Calibri"/>
          <w:color w:val="000000"/>
          <w:sz w:val="32"/>
          <w:szCs w:val="32"/>
        </w:rPr>
        <w:t xml:space="preserve">When we purchased the new hymnals, I ordered 26 of them for </w:t>
      </w:r>
      <w:r w:rsidR="007546C1">
        <w:rPr>
          <w:rFonts w:ascii="Calibri" w:eastAsia="Times New Roman" w:hAnsi="Calibri" w:cs="Calibri"/>
          <w:color w:val="000000"/>
          <w:sz w:val="32"/>
          <w:szCs w:val="32"/>
        </w:rPr>
        <w:t>-------</w:t>
      </w:r>
      <w:r w:rsidRPr="008A26C8">
        <w:rPr>
          <w:rFonts w:ascii="Calibri" w:eastAsia="Times New Roman" w:hAnsi="Calibri" w:cs="Calibri"/>
          <w:color w:val="000000"/>
          <w:sz w:val="32"/>
          <w:szCs w:val="32"/>
        </w:rPr>
        <w:t xml:space="preserve"> so she could have copies in her choir room and I also ordered accompaniment books for her.  This $500 came out of </w:t>
      </w:r>
      <w:r>
        <w:rPr>
          <w:rFonts w:ascii="Calibri" w:eastAsia="Times New Roman" w:hAnsi="Calibri" w:cs="Calibri"/>
          <w:color w:val="000000"/>
          <w:sz w:val="32"/>
          <w:szCs w:val="32"/>
        </w:rPr>
        <w:t xml:space="preserve">my </w:t>
      </w:r>
      <w:r w:rsidRPr="008A26C8">
        <w:rPr>
          <w:rFonts w:ascii="Calibri" w:eastAsia="Times New Roman" w:hAnsi="Calibri" w:cs="Calibri"/>
          <w:color w:val="000000"/>
          <w:sz w:val="32"/>
          <w:szCs w:val="32"/>
        </w:rPr>
        <w:t>own music budget, so I sacrificed buying new music for my choirs that year.</w:t>
      </w:r>
    </w:p>
    <w:p w14:paraId="2F436BDD" w14:textId="77777777" w:rsidR="0048148D" w:rsidRDefault="0048148D">
      <w:pPr>
        <w:rPr>
          <w:sz w:val="32"/>
          <w:szCs w:val="32"/>
        </w:rPr>
      </w:pPr>
    </w:p>
    <w:p w14:paraId="488DD28E" w14:textId="45F14CF2" w:rsidR="0048148D" w:rsidRDefault="0048148D">
      <w:pPr>
        <w:rPr>
          <w:sz w:val="32"/>
          <w:szCs w:val="32"/>
        </w:rPr>
      </w:pPr>
      <w:r>
        <w:rPr>
          <w:sz w:val="32"/>
          <w:szCs w:val="32"/>
        </w:rPr>
        <w:t xml:space="preserve">The reason I share all of this with you, </w:t>
      </w:r>
      <w:r w:rsidR="007546C1">
        <w:rPr>
          <w:sz w:val="32"/>
          <w:szCs w:val="32"/>
        </w:rPr>
        <w:t>-------</w:t>
      </w:r>
      <w:r>
        <w:rPr>
          <w:sz w:val="32"/>
          <w:szCs w:val="32"/>
        </w:rPr>
        <w:t xml:space="preserve">, is that I just wanted you to know how passionate I have been about working with our parish school and music for the liturgy, and how much time and </w:t>
      </w:r>
      <w:r w:rsidR="00AB37A7">
        <w:rPr>
          <w:sz w:val="32"/>
          <w:szCs w:val="32"/>
        </w:rPr>
        <w:t>effort, and even money</w:t>
      </w:r>
      <w:r>
        <w:rPr>
          <w:sz w:val="32"/>
          <w:szCs w:val="32"/>
        </w:rPr>
        <w:t xml:space="preserve"> I am willing </w:t>
      </w:r>
      <w:r w:rsidR="00500BC5">
        <w:rPr>
          <w:sz w:val="32"/>
          <w:szCs w:val="32"/>
        </w:rPr>
        <w:t>to give to do the very best for our students.</w:t>
      </w:r>
    </w:p>
    <w:p w14:paraId="03D36031" w14:textId="77777777" w:rsidR="0048148D" w:rsidRDefault="0048148D">
      <w:pPr>
        <w:rPr>
          <w:sz w:val="32"/>
          <w:szCs w:val="32"/>
        </w:rPr>
      </w:pPr>
    </w:p>
    <w:p w14:paraId="4A78FCEB" w14:textId="77AAA76E" w:rsidR="00500BC5" w:rsidRDefault="00620867" w:rsidP="00500BC5">
      <w:pPr>
        <w:shd w:val="clear" w:color="auto" w:fill="FFFFFF"/>
        <w:rPr>
          <w:rFonts w:ascii="Calibri" w:eastAsia="Times New Roman" w:hAnsi="Calibri" w:cs="Calibri"/>
          <w:color w:val="000000"/>
          <w:sz w:val="32"/>
          <w:szCs w:val="32"/>
        </w:rPr>
      </w:pPr>
      <w:r>
        <w:rPr>
          <w:rFonts w:ascii="Calibri" w:eastAsia="Times New Roman" w:hAnsi="Calibri" w:cs="Calibri"/>
          <w:color w:val="000000"/>
          <w:sz w:val="32"/>
          <w:szCs w:val="32"/>
        </w:rPr>
        <w:t>I ask you to</w:t>
      </w:r>
      <w:r w:rsidR="00500BC5">
        <w:rPr>
          <w:rFonts w:ascii="Calibri" w:eastAsia="Times New Roman" w:hAnsi="Calibri" w:cs="Calibri"/>
          <w:color w:val="000000"/>
          <w:sz w:val="32"/>
          <w:szCs w:val="32"/>
        </w:rPr>
        <w:t xml:space="preserve"> please consider these two principles</w:t>
      </w:r>
      <w:r w:rsidR="00500BC5" w:rsidRPr="008A26C8">
        <w:rPr>
          <w:rFonts w:ascii="Calibri" w:eastAsia="Times New Roman" w:hAnsi="Calibri" w:cs="Calibri"/>
          <w:color w:val="000000"/>
          <w:sz w:val="32"/>
          <w:szCs w:val="32"/>
        </w:rPr>
        <w:t xml:space="preserve"> I learned in</w:t>
      </w:r>
      <w:r w:rsidR="00500BC5">
        <w:rPr>
          <w:rFonts w:ascii="Calibri" w:eastAsia="Times New Roman" w:hAnsi="Calibri" w:cs="Calibri"/>
          <w:color w:val="000000"/>
          <w:sz w:val="32"/>
          <w:szCs w:val="32"/>
        </w:rPr>
        <w:t xml:space="preserve"> my time at the seminary.  The first principal is:</w:t>
      </w:r>
      <w:r w:rsidR="00500BC5" w:rsidRPr="008A26C8">
        <w:rPr>
          <w:rFonts w:ascii="Calibri" w:eastAsia="Times New Roman" w:hAnsi="Calibri" w:cs="Calibri"/>
          <w:color w:val="000000"/>
          <w:sz w:val="32"/>
          <w:szCs w:val="32"/>
        </w:rPr>
        <w:t xml:space="preserve"> </w:t>
      </w:r>
      <w:r w:rsidR="00500BC5">
        <w:rPr>
          <w:rFonts w:ascii="Calibri" w:eastAsia="Times New Roman" w:hAnsi="Calibri" w:cs="Calibri"/>
          <w:color w:val="000000"/>
          <w:sz w:val="32"/>
          <w:szCs w:val="32"/>
        </w:rPr>
        <w:t>Catholics</w:t>
      </w:r>
      <w:r w:rsidR="00500BC5" w:rsidRPr="008A26C8">
        <w:rPr>
          <w:rFonts w:ascii="Calibri" w:eastAsia="Times New Roman" w:hAnsi="Calibri" w:cs="Calibri"/>
          <w:color w:val="000000"/>
          <w:sz w:val="32"/>
          <w:szCs w:val="32"/>
        </w:rPr>
        <w:t xml:space="preserve"> are to be </w:t>
      </w:r>
      <w:r w:rsidR="00500BC5" w:rsidRPr="009256F5">
        <w:rPr>
          <w:rFonts w:ascii="Calibri" w:eastAsia="Times New Roman" w:hAnsi="Calibri" w:cs="Calibri"/>
          <w:i/>
          <w:color w:val="000000"/>
          <w:sz w:val="32"/>
          <w:szCs w:val="32"/>
        </w:rPr>
        <w:t>singing the Mass</w:t>
      </w:r>
      <w:r w:rsidR="00500BC5" w:rsidRPr="008A26C8">
        <w:rPr>
          <w:rFonts w:ascii="Calibri" w:eastAsia="Times New Roman" w:hAnsi="Calibri" w:cs="Calibri"/>
          <w:color w:val="000000"/>
          <w:sz w:val="32"/>
          <w:szCs w:val="32"/>
        </w:rPr>
        <w:t xml:space="preserve">, rather than singing </w:t>
      </w:r>
      <w:r w:rsidR="00500BC5" w:rsidRPr="009256F5">
        <w:rPr>
          <w:rFonts w:ascii="Calibri" w:eastAsia="Times New Roman" w:hAnsi="Calibri" w:cs="Calibri"/>
          <w:i/>
          <w:color w:val="000000"/>
          <w:sz w:val="32"/>
          <w:szCs w:val="32"/>
        </w:rPr>
        <w:t>“at”</w:t>
      </w:r>
      <w:r w:rsidR="00500BC5" w:rsidRPr="008A26C8">
        <w:rPr>
          <w:rFonts w:ascii="Calibri" w:eastAsia="Times New Roman" w:hAnsi="Calibri" w:cs="Calibri"/>
          <w:color w:val="000000"/>
          <w:sz w:val="32"/>
          <w:szCs w:val="32"/>
        </w:rPr>
        <w:t xml:space="preserve"> Mass.  As liturgical musicians, our work should be to select music that </w:t>
      </w:r>
      <w:r w:rsidR="00500BC5">
        <w:rPr>
          <w:rFonts w:ascii="Calibri" w:eastAsia="Times New Roman" w:hAnsi="Calibri" w:cs="Calibri"/>
          <w:color w:val="000000"/>
          <w:sz w:val="32"/>
          <w:szCs w:val="32"/>
        </w:rPr>
        <w:t xml:space="preserve">forms an </w:t>
      </w:r>
      <w:r w:rsidR="00500BC5" w:rsidRPr="008A26C8">
        <w:rPr>
          <w:rFonts w:ascii="Calibri" w:eastAsia="Times New Roman" w:hAnsi="Calibri" w:cs="Calibri"/>
          <w:color w:val="000000"/>
          <w:sz w:val="32"/>
          <w:szCs w:val="32"/>
        </w:rPr>
        <w:t xml:space="preserve">appropriate </w:t>
      </w:r>
      <w:r w:rsidR="00500BC5">
        <w:rPr>
          <w:rFonts w:ascii="Calibri" w:eastAsia="Times New Roman" w:hAnsi="Calibri" w:cs="Calibri"/>
          <w:color w:val="000000"/>
          <w:sz w:val="32"/>
          <w:szCs w:val="32"/>
        </w:rPr>
        <w:t xml:space="preserve">part of the particular mass on </w:t>
      </w:r>
      <w:r w:rsidR="00500BC5" w:rsidRPr="008A26C8">
        <w:rPr>
          <w:rFonts w:ascii="Calibri" w:eastAsia="Times New Roman" w:hAnsi="Calibri" w:cs="Calibri"/>
          <w:color w:val="000000"/>
          <w:sz w:val="32"/>
          <w:szCs w:val="32"/>
        </w:rPr>
        <w:t xml:space="preserve">the day </w:t>
      </w:r>
      <w:r w:rsidR="00500BC5">
        <w:rPr>
          <w:rFonts w:ascii="Calibri" w:eastAsia="Times New Roman" w:hAnsi="Calibri" w:cs="Calibri"/>
          <w:color w:val="000000"/>
          <w:sz w:val="32"/>
          <w:szCs w:val="32"/>
        </w:rPr>
        <w:t>of</w:t>
      </w:r>
      <w:r w:rsidR="00500BC5" w:rsidRPr="008A26C8">
        <w:rPr>
          <w:rFonts w:ascii="Calibri" w:eastAsia="Times New Roman" w:hAnsi="Calibri" w:cs="Calibri"/>
          <w:color w:val="000000"/>
          <w:sz w:val="32"/>
          <w:szCs w:val="32"/>
        </w:rPr>
        <w:t xml:space="preserve"> the liturgical year. The Mass </w:t>
      </w:r>
      <w:proofErr w:type="spellStart"/>
      <w:r w:rsidR="00500BC5" w:rsidRPr="008A26C8">
        <w:rPr>
          <w:rFonts w:ascii="Calibri" w:eastAsia="Times New Roman" w:hAnsi="Calibri" w:cs="Calibri"/>
          <w:color w:val="000000"/>
          <w:sz w:val="32"/>
          <w:szCs w:val="32"/>
        </w:rPr>
        <w:t>propers</w:t>
      </w:r>
      <w:proofErr w:type="spellEnd"/>
      <w:r w:rsidR="00500BC5" w:rsidRPr="008A26C8">
        <w:rPr>
          <w:rFonts w:ascii="Calibri" w:eastAsia="Times New Roman" w:hAnsi="Calibri" w:cs="Calibri"/>
          <w:color w:val="000000"/>
          <w:sz w:val="32"/>
          <w:szCs w:val="32"/>
        </w:rPr>
        <w:t>, (i.e., the Entrance Antiphon, the Psalm, the Gospel Verse, and the Communion Antiphon), the scripture readings, the Memorial, Feast Day, and Solemnity should be the starting point for a</w:t>
      </w:r>
      <w:r w:rsidR="00500BC5">
        <w:rPr>
          <w:rFonts w:ascii="Calibri" w:eastAsia="Times New Roman" w:hAnsi="Calibri" w:cs="Calibri"/>
          <w:color w:val="000000"/>
          <w:sz w:val="32"/>
          <w:szCs w:val="32"/>
        </w:rPr>
        <w:t>ll</w:t>
      </w:r>
      <w:r w:rsidR="00500BC5" w:rsidRPr="008A26C8">
        <w:rPr>
          <w:rFonts w:ascii="Calibri" w:eastAsia="Times New Roman" w:hAnsi="Calibri" w:cs="Calibri"/>
          <w:color w:val="000000"/>
          <w:sz w:val="32"/>
          <w:szCs w:val="32"/>
        </w:rPr>
        <w:t xml:space="preserve"> musical selections. </w:t>
      </w:r>
    </w:p>
    <w:p w14:paraId="1E8B8F33" w14:textId="77777777" w:rsidR="00500BC5" w:rsidRDefault="00500BC5">
      <w:pPr>
        <w:rPr>
          <w:sz w:val="32"/>
          <w:szCs w:val="32"/>
        </w:rPr>
      </w:pPr>
    </w:p>
    <w:p w14:paraId="458276C4" w14:textId="77777777" w:rsidR="00500BC5" w:rsidRPr="008A26C8" w:rsidRDefault="00500BC5" w:rsidP="00500BC5">
      <w:pPr>
        <w:shd w:val="clear" w:color="auto" w:fill="FFFFFF"/>
        <w:rPr>
          <w:rFonts w:ascii="Calibri" w:eastAsia="Times New Roman" w:hAnsi="Calibri" w:cs="Calibri"/>
          <w:color w:val="000000"/>
        </w:rPr>
      </w:pPr>
      <w:r w:rsidRPr="008A26C8">
        <w:rPr>
          <w:rFonts w:ascii="Calibri" w:eastAsia="Times New Roman" w:hAnsi="Calibri" w:cs="Calibri"/>
          <w:color w:val="000000"/>
          <w:sz w:val="32"/>
          <w:szCs w:val="32"/>
        </w:rPr>
        <w:t xml:space="preserve">Many, many parish and school liturgies do not reflect this; thus, </w:t>
      </w:r>
      <w:r>
        <w:rPr>
          <w:rFonts w:ascii="Calibri" w:eastAsia="Times New Roman" w:hAnsi="Calibri" w:cs="Calibri"/>
          <w:color w:val="000000"/>
          <w:sz w:val="32"/>
          <w:szCs w:val="32"/>
        </w:rPr>
        <w:t>we are used to the</w:t>
      </w:r>
      <w:r w:rsidRPr="008A26C8">
        <w:rPr>
          <w:rFonts w:ascii="Calibri" w:eastAsia="Times New Roman" w:hAnsi="Calibri" w:cs="Calibri"/>
          <w:color w:val="000000"/>
          <w:sz w:val="32"/>
          <w:szCs w:val="32"/>
        </w:rPr>
        <w:t xml:space="preserve"> experience </w:t>
      </w:r>
      <w:r>
        <w:rPr>
          <w:rFonts w:ascii="Calibri" w:eastAsia="Times New Roman" w:hAnsi="Calibri" w:cs="Calibri"/>
          <w:color w:val="000000"/>
          <w:sz w:val="32"/>
          <w:szCs w:val="32"/>
        </w:rPr>
        <w:t>of</w:t>
      </w:r>
      <w:r w:rsidRPr="008A26C8">
        <w:rPr>
          <w:rFonts w:ascii="Calibri" w:eastAsia="Times New Roman" w:hAnsi="Calibri" w:cs="Calibri"/>
          <w:color w:val="000000"/>
          <w:sz w:val="32"/>
          <w:szCs w:val="32"/>
        </w:rPr>
        <w:t xml:space="preserve"> singing ‘at’ Mass, rather than singing the Mass. </w:t>
      </w:r>
      <w:r>
        <w:rPr>
          <w:rFonts w:ascii="Calibri" w:eastAsia="Times New Roman" w:hAnsi="Calibri" w:cs="Calibri"/>
          <w:color w:val="000000"/>
          <w:sz w:val="32"/>
          <w:szCs w:val="32"/>
        </w:rPr>
        <w:t xml:space="preserve">This poor formation is something that the Church is currently trying to rectify.  </w:t>
      </w:r>
      <w:r w:rsidRPr="008A26C8">
        <w:rPr>
          <w:rFonts w:ascii="Calibri" w:eastAsia="Times New Roman" w:hAnsi="Calibri" w:cs="Calibri"/>
          <w:color w:val="000000"/>
          <w:sz w:val="32"/>
          <w:szCs w:val="32"/>
        </w:rPr>
        <w:t>Th</w:t>
      </w:r>
      <w:r>
        <w:rPr>
          <w:rFonts w:ascii="Calibri" w:eastAsia="Times New Roman" w:hAnsi="Calibri" w:cs="Calibri"/>
          <w:color w:val="000000"/>
          <w:sz w:val="32"/>
          <w:szCs w:val="32"/>
        </w:rPr>
        <w:t>at</w:t>
      </w:r>
      <w:r w:rsidRPr="008A26C8">
        <w:rPr>
          <w:rFonts w:ascii="Calibri" w:eastAsia="Times New Roman" w:hAnsi="Calibri" w:cs="Calibri"/>
          <w:color w:val="000000"/>
          <w:sz w:val="32"/>
          <w:szCs w:val="32"/>
        </w:rPr>
        <w:t xml:space="preserve"> is why we sing the Entrance and Communion Antiphons at the Sunday liturgies, and </w:t>
      </w:r>
      <w:r>
        <w:rPr>
          <w:rFonts w:ascii="Calibri" w:eastAsia="Times New Roman" w:hAnsi="Calibri" w:cs="Calibri"/>
          <w:color w:val="000000"/>
          <w:sz w:val="32"/>
          <w:szCs w:val="32"/>
        </w:rPr>
        <w:t xml:space="preserve">why </w:t>
      </w:r>
      <w:r w:rsidRPr="008A26C8">
        <w:rPr>
          <w:rFonts w:ascii="Calibri" w:eastAsia="Times New Roman" w:hAnsi="Calibri" w:cs="Calibri"/>
          <w:color w:val="000000"/>
          <w:sz w:val="32"/>
          <w:szCs w:val="32"/>
        </w:rPr>
        <w:t xml:space="preserve">you have heard us singing the Communion Antiphon at school Masses. Every Antiphon is paired with a psalm, so during Communion we often sing Psalms with refrains instead of only Communion Songs. Again, in </w:t>
      </w:r>
      <w:r>
        <w:rPr>
          <w:rFonts w:ascii="Calibri" w:eastAsia="Times New Roman" w:hAnsi="Calibri" w:cs="Calibri"/>
          <w:color w:val="000000"/>
          <w:sz w:val="32"/>
          <w:szCs w:val="32"/>
        </w:rPr>
        <w:t>simple</w:t>
      </w:r>
      <w:r w:rsidRPr="008A26C8">
        <w:rPr>
          <w:rFonts w:ascii="Calibri" w:eastAsia="Times New Roman" w:hAnsi="Calibri" w:cs="Calibri"/>
          <w:color w:val="000000"/>
          <w:sz w:val="32"/>
          <w:szCs w:val="32"/>
        </w:rPr>
        <w:t xml:space="preserve"> but profound way</w:t>
      </w:r>
      <w:r>
        <w:rPr>
          <w:rFonts w:ascii="Calibri" w:eastAsia="Times New Roman" w:hAnsi="Calibri" w:cs="Calibri"/>
          <w:color w:val="000000"/>
          <w:sz w:val="32"/>
          <w:szCs w:val="32"/>
        </w:rPr>
        <w:t xml:space="preserve">s, we are </w:t>
      </w:r>
      <w:r w:rsidRPr="008A26C8">
        <w:rPr>
          <w:rFonts w:ascii="Calibri" w:eastAsia="Times New Roman" w:hAnsi="Calibri" w:cs="Calibri"/>
          <w:color w:val="000000"/>
          <w:sz w:val="32"/>
          <w:szCs w:val="32"/>
        </w:rPr>
        <w:t>sin</w:t>
      </w:r>
      <w:r>
        <w:rPr>
          <w:rFonts w:ascii="Calibri" w:eastAsia="Times New Roman" w:hAnsi="Calibri" w:cs="Calibri"/>
          <w:color w:val="000000"/>
          <w:sz w:val="32"/>
          <w:szCs w:val="32"/>
        </w:rPr>
        <w:t xml:space="preserve">ging the Mass instead of just </w:t>
      </w:r>
      <w:r w:rsidRPr="008A26C8">
        <w:rPr>
          <w:rFonts w:ascii="Calibri" w:eastAsia="Times New Roman" w:hAnsi="Calibri" w:cs="Calibri"/>
          <w:color w:val="000000"/>
          <w:sz w:val="32"/>
          <w:szCs w:val="32"/>
        </w:rPr>
        <w:t xml:space="preserve">singing </w:t>
      </w:r>
      <w:r>
        <w:rPr>
          <w:rFonts w:ascii="Calibri" w:eastAsia="Times New Roman" w:hAnsi="Calibri" w:cs="Calibri"/>
          <w:color w:val="000000"/>
          <w:sz w:val="32"/>
          <w:szCs w:val="32"/>
        </w:rPr>
        <w:t>‘</w:t>
      </w:r>
      <w:r w:rsidRPr="008A26C8">
        <w:rPr>
          <w:rFonts w:ascii="Calibri" w:eastAsia="Times New Roman" w:hAnsi="Calibri" w:cs="Calibri"/>
          <w:color w:val="000000"/>
          <w:sz w:val="32"/>
          <w:szCs w:val="32"/>
        </w:rPr>
        <w:t>at</w:t>
      </w:r>
      <w:r>
        <w:rPr>
          <w:rFonts w:ascii="Calibri" w:eastAsia="Times New Roman" w:hAnsi="Calibri" w:cs="Calibri"/>
          <w:color w:val="000000"/>
          <w:sz w:val="32"/>
          <w:szCs w:val="32"/>
        </w:rPr>
        <w:t>’ Mass.</w:t>
      </w:r>
      <w:r w:rsidRPr="008A26C8">
        <w:rPr>
          <w:rFonts w:ascii="Calibri" w:eastAsia="Times New Roman" w:hAnsi="Calibri" w:cs="Calibri"/>
          <w:color w:val="000000"/>
          <w:sz w:val="32"/>
          <w:szCs w:val="32"/>
        </w:rPr>
        <w:t xml:space="preserve"> These same princip</w:t>
      </w:r>
      <w:r>
        <w:rPr>
          <w:rFonts w:ascii="Calibri" w:eastAsia="Times New Roman" w:hAnsi="Calibri" w:cs="Calibri"/>
          <w:color w:val="000000"/>
          <w:sz w:val="32"/>
          <w:szCs w:val="32"/>
        </w:rPr>
        <w:t>le</w:t>
      </w:r>
      <w:r w:rsidRPr="008A26C8">
        <w:rPr>
          <w:rFonts w:ascii="Calibri" w:eastAsia="Times New Roman" w:hAnsi="Calibri" w:cs="Calibri"/>
          <w:color w:val="000000"/>
          <w:sz w:val="32"/>
          <w:szCs w:val="32"/>
        </w:rPr>
        <w:t>s can be applied to every liturgy, and especially should be applied to our most cherished work of the liturgy with our precious children. </w:t>
      </w:r>
    </w:p>
    <w:p w14:paraId="786A7313" w14:textId="77777777" w:rsidR="00500BC5" w:rsidRPr="008A26C8" w:rsidRDefault="00500BC5" w:rsidP="00500BC5">
      <w:pPr>
        <w:shd w:val="clear" w:color="auto" w:fill="FFFFFF"/>
        <w:rPr>
          <w:rFonts w:ascii="Calibri" w:eastAsia="Times New Roman" w:hAnsi="Calibri" w:cs="Calibri"/>
          <w:color w:val="000000"/>
        </w:rPr>
      </w:pPr>
    </w:p>
    <w:p w14:paraId="378FD40F" w14:textId="631446A4" w:rsidR="00500BC5" w:rsidRDefault="00500BC5" w:rsidP="00500BC5">
      <w:pPr>
        <w:shd w:val="clear" w:color="auto" w:fill="FFFFFF"/>
        <w:rPr>
          <w:rFonts w:ascii="Calibri" w:eastAsia="Times New Roman" w:hAnsi="Calibri" w:cs="Calibri"/>
          <w:color w:val="000000"/>
          <w:sz w:val="32"/>
          <w:szCs w:val="32"/>
        </w:rPr>
      </w:pPr>
      <w:r>
        <w:rPr>
          <w:rFonts w:ascii="Calibri" w:eastAsia="Times New Roman" w:hAnsi="Calibri" w:cs="Calibri"/>
          <w:color w:val="000000"/>
          <w:sz w:val="32"/>
          <w:szCs w:val="32"/>
        </w:rPr>
        <w:t>The second principle is</w:t>
      </w:r>
      <w:r w:rsidRPr="008A26C8">
        <w:rPr>
          <w:rFonts w:ascii="Calibri" w:eastAsia="Times New Roman" w:hAnsi="Calibri" w:cs="Calibri"/>
          <w:color w:val="000000"/>
          <w:sz w:val="32"/>
          <w:szCs w:val="32"/>
        </w:rPr>
        <w:t xml:space="preserve"> the p</w:t>
      </w:r>
      <w:r>
        <w:rPr>
          <w:rFonts w:ascii="Calibri" w:eastAsia="Times New Roman" w:hAnsi="Calibri" w:cs="Calibri"/>
          <w:color w:val="000000"/>
          <w:sz w:val="32"/>
          <w:szCs w:val="32"/>
        </w:rPr>
        <w:t xml:space="preserve">hrase, “Lex </w:t>
      </w:r>
      <w:proofErr w:type="spellStart"/>
      <w:r>
        <w:rPr>
          <w:rFonts w:ascii="Calibri" w:eastAsia="Times New Roman" w:hAnsi="Calibri" w:cs="Calibri"/>
          <w:color w:val="000000"/>
          <w:sz w:val="32"/>
          <w:szCs w:val="32"/>
        </w:rPr>
        <w:t>orandi</w:t>
      </w:r>
      <w:proofErr w:type="spellEnd"/>
      <w:r>
        <w:rPr>
          <w:rFonts w:ascii="Calibri" w:eastAsia="Times New Roman" w:hAnsi="Calibri" w:cs="Calibri"/>
          <w:color w:val="000000"/>
          <w:sz w:val="32"/>
          <w:szCs w:val="32"/>
        </w:rPr>
        <w:t xml:space="preserve">, </w:t>
      </w:r>
      <w:proofErr w:type="spellStart"/>
      <w:r>
        <w:rPr>
          <w:rFonts w:ascii="Calibri" w:eastAsia="Times New Roman" w:hAnsi="Calibri" w:cs="Calibri"/>
          <w:color w:val="000000"/>
          <w:sz w:val="32"/>
          <w:szCs w:val="32"/>
        </w:rPr>
        <w:t>lex</w:t>
      </w:r>
      <w:proofErr w:type="spellEnd"/>
      <w:r>
        <w:rPr>
          <w:rFonts w:ascii="Calibri" w:eastAsia="Times New Roman" w:hAnsi="Calibri" w:cs="Calibri"/>
          <w:color w:val="000000"/>
          <w:sz w:val="32"/>
          <w:szCs w:val="32"/>
        </w:rPr>
        <w:t xml:space="preserve"> </w:t>
      </w:r>
      <w:proofErr w:type="spellStart"/>
      <w:r>
        <w:rPr>
          <w:rFonts w:ascii="Calibri" w:eastAsia="Times New Roman" w:hAnsi="Calibri" w:cs="Calibri"/>
          <w:color w:val="000000"/>
          <w:sz w:val="32"/>
          <w:szCs w:val="32"/>
        </w:rPr>
        <w:t>credendi</w:t>
      </w:r>
      <w:proofErr w:type="spellEnd"/>
      <w:r w:rsidRPr="008A26C8">
        <w:rPr>
          <w:rFonts w:ascii="Calibri" w:eastAsia="Times New Roman" w:hAnsi="Calibri" w:cs="Calibri"/>
          <w:color w:val="000000"/>
          <w:sz w:val="32"/>
          <w:szCs w:val="32"/>
        </w:rPr>
        <w:t>.”  </w:t>
      </w:r>
      <w:r>
        <w:rPr>
          <w:rFonts w:ascii="Calibri" w:eastAsia="Times New Roman" w:hAnsi="Calibri" w:cs="Calibri"/>
          <w:color w:val="000000"/>
          <w:sz w:val="32"/>
          <w:szCs w:val="32"/>
        </w:rPr>
        <w:t>T</w:t>
      </w:r>
      <w:r w:rsidRPr="008A26C8">
        <w:rPr>
          <w:rFonts w:ascii="Calibri" w:eastAsia="Times New Roman" w:hAnsi="Calibri" w:cs="Calibri"/>
          <w:color w:val="000000"/>
          <w:sz w:val="32"/>
          <w:szCs w:val="32"/>
        </w:rPr>
        <w:t xml:space="preserve">his means how </w:t>
      </w:r>
      <w:r w:rsidR="00F02176">
        <w:rPr>
          <w:rFonts w:ascii="Calibri" w:eastAsia="Times New Roman" w:hAnsi="Calibri" w:cs="Calibri"/>
          <w:color w:val="000000"/>
          <w:sz w:val="32"/>
          <w:szCs w:val="32"/>
        </w:rPr>
        <w:t xml:space="preserve">or what </w:t>
      </w:r>
      <w:r w:rsidRPr="008A26C8">
        <w:rPr>
          <w:rFonts w:ascii="Calibri" w:eastAsia="Times New Roman" w:hAnsi="Calibri" w:cs="Calibri"/>
          <w:color w:val="000000"/>
          <w:sz w:val="32"/>
          <w:szCs w:val="32"/>
        </w:rPr>
        <w:t xml:space="preserve">we pray is what we believe.  The words we sing in our hymns and songs teach about our faith.  And, although there is a lot of music in our hymnals, sadly, not all of it presents sound theology and doctrine.  This is </w:t>
      </w:r>
      <w:r>
        <w:rPr>
          <w:rFonts w:ascii="Calibri" w:eastAsia="Times New Roman" w:hAnsi="Calibri" w:cs="Calibri"/>
          <w:color w:val="000000"/>
          <w:sz w:val="32"/>
          <w:szCs w:val="32"/>
        </w:rPr>
        <w:t>particularly</w:t>
      </w:r>
      <w:r w:rsidRPr="008A26C8">
        <w:rPr>
          <w:rFonts w:ascii="Calibri" w:eastAsia="Times New Roman" w:hAnsi="Calibri" w:cs="Calibri"/>
          <w:color w:val="000000"/>
          <w:sz w:val="32"/>
          <w:szCs w:val="32"/>
        </w:rPr>
        <w:t xml:space="preserve"> important to remember when we are choosing music for liturgies with children. </w:t>
      </w:r>
    </w:p>
    <w:p w14:paraId="26CD9312" w14:textId="23C717F8" w:rsidR="00500BC5" w:rsidRDefault="00500BC5" w:rsidP="00500BC5">
      <w:pPr>
        <w:shd w:val="clear" w:color="auto" w:fill="FFFFFF"/>
        <w:rPr>
          <w:rFonts w:ascii="Calibri" w:eastAsia="Times New Roman" w:hAnsi="Calibri" w:cs="Calibri"/>
          <w:color w:val="000000"/>
          <w:sz w:val="32"/>
          <w:szCs w:val="32"/>
        </w:rPr>
      </w:pPr>
      <w:r w:rsidRPr="008A26C8">
        <w:rPr>
          <w:rFonts w:ascii="Calibri" w:eastAsia="Times New Roman" w:hAnsi="Calibri" w:cs="Calibri"/>
          <w:color w:val="000000"/>
          <w:sz w:val="32"/>
          <w:szCs w:val="32"/>
        </w:rPr>
        <w:t> </w:t>
      </w:r>
    </w:p>
    <w:p w14:paraId="4D5B7E50" w14:textId="051B72E6" w:rsidR="00C77A49" w:rsidRDefault="00F02176" w:rsidP="00F02176">
      <w:pPr>
        <w:shd w:val="clear" w:color="auto" w:fill="FFFFFF"/>
        <w:rPr>
          <w:rFonts w:ascii="Calibri" w:eastAsia="Times New Roman" w:hAnsi="Calibri" w:cs="Calibri"/>
          <w:color w:val="000000"/>
          <w:sz w:val="32"/>
          <w:szCs w:val="32"/>
        </w:rPr>
      </w:pPr>
      <w:r w:rsidRPr="008A26C8">
        <w:rPr>
          <w:rFonts w:ascii="Calibri" w:eastAsia="Times New Roman" w:hAnsi="Calibri" w:cs="Calibri"/>
          <w:color w:val="000000"/>
          <w:sz w:val="32"/>
          <w:szCs w:val="32"/>
        </w:rPr>
        <w:t>For example, I have been re</w:t>
      </w:r>
      <w:r>
        <w:rPr>
          <w:rFonts w:ascii="Calibri" w:eastAsia="Times New Roman" w:hAnsi="Calibri" w:cs="Calibri"/>
          <w:color w:val="000000"/>
          <w:sz w:val="32"/>
          <w:szCs w:val="32"/>
        </w:rPr>
        <w:t>luctant</w:t>
      </w:r>
      <w:r w:rsidRPr="008A26C8">
        <w:rPr>
          <w:rFonts w:ascii="Calibri" w:eastAsia="Times New Roman" w:hAnsi="Calibri" w:cs="Calibri"/>
          <w:color w:val="000000"/>
          <w:sz w:val="32"/>
          <w:szCs w:val="32"/>
        </w:rPr>
        <w:t xml:space="preserve"> </w:t>
      </w:r>
      <w:r>
        <w:rPr>
          <w:rFonts w:ascii="Calibri" w:eastAsia="Times New Roman" w:hAnsi="Calibri" w:cs="Calibri"/>
          <w:color w:val="000000"/>
          <w:sz w:val="32"/>
          <w:szCs w:val="32"/>
        </w:rPr>
        <w:t>to use</w:t>
      </w:r>
      <w:r w:rsidRPr="008A26C8">
        <w:rPr>
          <w:rFonts w:ascii="Calibri" w:eastAsia="Times New Roman" w:hAnsi="Calibri" w:cs="Calibri"/>
          <w:color w:val="000000"/>
          <w:sz w:val="32"/>
          <w:szCs w:val="32"/>
        </w:rPr>
        <w:t xml:space="preserve"> the song “All are Welcome” for any of our Masses.  I</w:t>
      </w:r>
      <w:r>
        <w:rPr>
          <w:rFonts w:ascii="Calibri" w:eastAsia="Times New Roman" w:hAnsi="Calibri" w:cs="Calibri"/>
          <w:color w:val="000000"/>
          <w:sz w:val="32"/>
          <w:szCs w:val="32"/>
        </w:rPr>
        <w:t xml:space="preserve"> enjoy</w:t>
      </w:r>
      <w:r w:rsidRPr="008A26C8">
        <w:rPr>
          <w:rFonts w:ascii="Calibri" w:eastAsia="Times New Roman" w:hAnsi="Calibri" w:cs="Calibri"/>
          <w:color w:val="000000"/>
          <w:sz w:val="32"/>
          <w:szCs w:val="32"/>
        </w:rPr>
        <w:t xml:space="preserve"> the peppy tune, but the words are problematic and rather controversial. </w:t>
      </w:r>
      <w:r>
        <w:rPr>
          <w:rFonts w:ascii="Calibri" w:eastAsia="Times New Roman" w:hAnsi="Calibri" w:cs="Calibri"/>
          <w:color w:val="000000"/>
          <w:sz w:val="32"/>
          <w:szCs w:val="32"/>
        </w:rPr>
        <w:t xml:space="preserve"> </w:t>
      </w:r>
      <w:r w:rsidRPr="008A26C8">
        <w:rPr>
          <w:rFonts w:ascii="Calibri" w:eastAsia="Times New Roman" w:hAnsi="Calibri" w:cs="Calibri"/>
          <w:color w:val="000000"/>
          <w:sz w:val="32"/>
          <w:szCs w:val="32"/>
        </w:rPr>
        <w:t xml:space="preserve">In fact, there are several bishops who banned it from the diocesan repertoire.  Just the title is problematic; yes, certainly all are welcome to come and pray with us, </w:t>
      </w:r>
      <w:r>
        <w:rPr>
          <w:rFonts w:ascii="Calibri" w:eastAsia="Times New Roman" w:hAnsi="Calibri" w:cs="Calibri"/>
          <w:color w:val="000000"/>
          <w:sz w:val="32"/>
          <w:szCs w:val="32"/>
        </w:rPr>
        <w:t>b</w:t>
      </w:r>
      <w:r w:rsidRPr="008A26C8">
        <w:rPr>
          <w:rFonts w:ascii="Calibri" w:eastAsia="Times New Roman" w:hAnsi="Calibri" w:cs="Calibri"/>
          <w:color w:val="000000"/>
          <w:sz w:val="32"/>
          <w:szCs w:val="32"/>
        </w:rPr>
        <w:t>ut, as you know so well, not all are welcome to come receive Jesus in his Most Precious Body and Bloo</w:t>
      </w:r>
      <w:r>
        <w:rPr>
          <w:rFonts w:ascii="Calibri" w:eastAsia="Times New Roman" w:hAnsi="Calibri" w:cs="Calibri"/>
          <w:color w:val="000000"/>
          <w:sz w:val="32"/>
          <w:szCs w:val="32"/>
        </w:rPr>
        <w:t xml:space="preserve">d -- only practicing Catholics in a state of grace.  </w:t>
      </w:r>
      <w:r w:rsidRPr="008A26C8">
        <w:rPr>
          <w:rFonts w:ascii="Calibri" w:eastAsia="Times New Roman" w:hAnsi="Calibri" w:cs="Calibri"/>
          <w:color w:val="000000"/>
          <w:sz w:val="32"/>
          <w:szCs w:val="32"/>
        </w:rPr>
        <w:t>The song has a very strong ‘politically correct’ message</w:t>
      </w:r>
      <w:r>
        <w:rPr>
          <w:rFonts w:ascii="Calibri" w:eastAsia="Times New Roman" w:hAnsi="Calibri" w:cs="Calibri"/>
          <w:color w:val="000000"/>
          <w:sz w:val="32"/>
          <w:szCs w:val="32"/>
        </w:rPr>
        <w:t xml:space="preserve"> that I have personally heard used by adults to justify anyone at all receiving Communion</w:t>
      </w:r>
      <w:r w:rsidRPr="008A26C8">
        <w:rPr>
          <w:rFonts w:ascii="Calibri" w:eastAsia="Times New Roman" w:hAnsi="Calibri" w:cs="Calibri"/>
          <w:color w:val="000000"/>
          <w:sz w:val="32"/>
          <w:szCs w:val="32"/>
        </w:rPr>
        <w:t>. </w:t>
      </w:r>
      <w:r>
        <w:rPr>
          <w:sz w:val="32"/>
          <w:szCs w:val="32"/>
        </w:rPr>
        <w:t xml:space="preserve">Hopefully, we all see </w:t>
      </w:r>
      <w:r w:rsidRPr="00E021E1">
        <w:rPr>
          <w:sz w:val="32"/>
          <w:szCs w:val="32"/>
        </w:rPr>
        <w:t>our mission as baptized Catholics to help others get to heaven, and help them discover that longing for reconciliation with the Lor</w:t>
      </w:r>
      <w:r>
        <w:rPr>
          <w:sz w:val="32"/>
          <w:szCs w:val="32"/>
        </w:rPr>
        <w:t xml:space="preserve">d, before they receive Jesus in Holy Communion. </w:t>
      </w:r>
      <w:r w:rsidRPr="008A26C8">
        <w:rPr>
          <w:rFonts w:ascii="Calibri" w:eastAsia="Times New Roman" w:hAnsi="Calibri" w:cs="Calibri"/>
          <w:color w:val="000000"/>
          <w:sz w:val="32"/>
          <w:szCs w:val="32"/>
        </w:rPr>
        <w:t> I can send you more information about this if you are interested.</w:t>
      </w:r>
      <w:r>
        <w:rPr>
          <w:rFonts w:ascii="Calibri" w:eastAsia="Times New Roman" w:hAnsi="Calibri" w:cs="Calibri"/>
          <w:color w:val="000000"/>
          <w:sz w:val="32"/>
          <w:szCs w:val="32"/>
        </w:rPr>
        <w:t xml:space="preserve"> Because of its confused message</w:t>
      </w:r>
      <w:r w:rsidR="007546C1">
        <w:rPr>
          <w:rFonts w:ascii="Calibri" w:eastAsia="Times New Roman" w:hAnsi="Calibri" w:cs="Calibri"/>
          <w:color w:val="000000"/>
          <w:sz w:val="32"/>
          <w:szCs w:val="32"/>
        </w:rPr>
        <w:t>, Fr. ------</w:t>
      </w:r>
      <w:r w:rsidRPr="008A26C8">
        <w:rPr>
          <w:rFonts w:ascii="Calibri" w:eastAsia="Times New Roman" w:hAnsi="Calibri" w:cs="Calibri"/>
          <w:color w:val="000000"/>
          <w:sz w:val="32"/>
          <w:szCs w:val="32"/>
        </w:rPr>
        <w:t xml:space="preserve"> and Fr. </w:t>
      </w:r>
      <w:r w:rsidR="007546C1">
        <w:rPr>
          <w:rFonts w:ascii="Calibri" w:eastAsia="Times New Roman" w:hAnsi="Calibri" w:cs="Calibri"/>
          <w:color w:val="000000"/>
          <w:sz w:val="32"/>
          <w:szCs w:val="32"/>
        </w:rPr>
        <w:t>-------</w:t>
      </w:r>
      <w:r w:rsidRPr="008A26C8">
        <w:rPr>
          <w:rFonts w:ascii="Calibri" w:eastAsia="Times New Roman" w:hAnsi="Calibri" w:cs="Calibri"/>
          <w:color w:val="000000"/>
          <w:sz w:val="32"/>
          <w:szCs w:val="32"/>
        </w:rPr>
        <w:t xml:space="preserve"> are not at all in favor of adding this song to our school or parish repertoire.</w:t>
      </w:r>
    </w:p>
    <w:p w14:paraId="09138646" w14:textId="4D12DF0E" w:rsidR="007546C1" w:rsidRPr="007546C1" w:rsidRDefault="007546C1" w:rsidP="00F02176">
      <w:pPr>
        <w:shd w:val="clear" w:color="auto" w:fill="FFFFFF"/>
        <w:rPr>
          <w:rFonts w:ascii="Calibri" w:eastAsia="Times New Roman" w:hAnsi="Calibri" w:cs="Calibri"/>
          <w:i/>
          <w:color w:val="000000"/>
          <w:sz w:val="32"/>
          <w:szCs w:val="32"/>
        </w:rPr>
      </w:pPr>
      <w:r w:rsidRPr="007546C1">
        <w:rPr>
          <w:rFonts w:ascii="Calibri" w:eastAsia="Times New Roman" w:hAnsi="Calibri" w:cs="Calibri"/>
          <w:i/>
          <w:color w:val="000000"/>
          <w:sz w:val="32"/>
          <w:szCs w:val="32"/>
        </w:rPr>
        <w:t>(we have four priests at our parish, and these two priests are associates.)</w:t>
      </w:r>
    </w:p>
    <w:p w14:paraId="4A09AC56" w14:textId="77777777" w:rsidR="00ED22D8" w:rsidRDefault="00ED22D8">
      <w:pPr>
        <w:rPr>
          <w:sz w:val="32"/>
          <w:szCs w:val="32"/>
        </w:rPr>
      </w:pPr>
    </w:p>
    <w:p w14:paraId="0E1C4357" w14:textId="1AEAC286" w:rsidR="00F02176" w:rsidRPr="008A26C8" w:rsidRDefault="00ED22D8" w:rsidP="00F02176">
      <w:pPr>
        <w:shd w:val="clear" w:color="auto" w:fill="FFFFFF"/>
        <w:rPr>
          <w:rFonts w:ascii="Calibri" w:eastAsia="Times New Roman" w:hAnsi="Calibri" w:cs="Calibri"/>
          <w:color w:val="000000"/>
        </w:rPr>
      </w:pPr>
      <w:r>
        <w:rPr>
          <w:sz w:val="32"/>
          <w:szCs w:val="32"/>
        </w:rPr>
        <w:t xml:space="preserve">I do not expect </w:t>
      </w:r>
      <w:r w:rsidR="00CE5396">
        <w:rPr>
          <w:sz w:val="32"/>
          <w:szCs w:val="32"/>
        </w:rPr>
        <w:t xml:space="preserve">our teachers to </w:t>
      </w:r>
      <w:r w:rsidR="00F02176">
        <w:rPr>
          <w:sz w:val="32"/>
          <w:szCs w:val="32"/>
        </w:rPr>
        <w:t xml:space="preserve">know all of this, obviously.  </w:t>
      </w:r>
      <w:r w:rsidR="00F02176">
        <w:rPr>
          <w:rFonts w:ascii="Calibri" w:eastAsia="Times New Roman" w:hAnsi="Calibri" w:cs="Calibri"/>
          <w:color w:val="000000"/>
          <w:sz w:val="32"/>
          <w:szCs w:val="32"/>
        </w:rPr>
        <w:t>T</w:t>
      </w:r>
      <w:r w:rsidR="00F02176" w:rsidRPr="008A26C8">
        <w:rPr>
          <w:rFonts w:ascii="Calibri" w:eastAsia="Times New Roman" w:hAnsi="Calibri" w:cs="Calibri"/>
          <w:color w:val="000000"/>
          <w:sz w:val="32"/>
          <w:szCs w:val="32"/>
        </w:rPr>
        <w:t>hat is why I communicate and work with the</w:t>
      </w:r>
      <w:r w:rsidR="00F02176">
        <w:rPr>
          <w:rFonts w:ascii="Calibri" w:eastAsia="Times New Roman" w:hAnsi="Calibri" w:cs="Calibri"/>
          <w:color w:val="000000"/>
          <w:sz w:val="32"/>
          <w:szCs w:val="32"/>
        </w:rPr>
        <w:t xml:space="preserve"> teachers</w:t>
      </w:r>
      <w:r w:rsidR="00F02176" w:rsidRPr="008A26C8">
        <w:rPr>
          <w:rFonts w:ascii="Calibri" w:eastAsia="Times New Roman" w:hAnsi="Calibri" w:cs="Calibri"/>
          <w:color w:val="000000"/>
          <w:sz w:val="32"/>
          <w:szCs w:val="32"/>
        </w:rPr>
        <w:t xml:space="preserve"> about musical selections. I take a lot of time to plan very carefully, and pick music, new and old, parish rep</w:t>
      </w:r>
      <w:r w:rsidR="00F02176">
        <w:rPr>
          <w:rFonts w:ascii="Calibri" w:eastAsia="Times New Roman" w:hAnsi="Calibri" w:cs="Calibri"/>
          <w:color w:val="000000"/>
          <w:sz w:val="32"/>
          <w:szCs w:val="32"/>
        </w:rPr>
        <w:t xml:space="preserve">ertoire, and repertoire only for Masses with </w:t>
      </w:r>
      <w:r w:rsidR="00F02176" w:rsidRPr="008A26C8">
        <w:rPr>
          <w:rFonts w:ascii="Calibri" w:eastAsia="Times New Roman" w:hAnsi="Calibri" w:cs="Calibri"/>
          <w:color w:val="000000"/>
          <w:sz w:val="32"/>
          <w:szCs w:val="32"/>
        </w:rPr>
        <w:t xml:space="preserve">children.  Most teachers just choose </w:t>
      </w:r>
      <w:r w:rsidR="00F02176">
        <w:rPr>
          <w:rFonts w:ascii="Calibri" w:eastAsia="Times New Roman" w:hAnsi="Calibri" w:cs="Calibri"/>
          <w:color w:val="000000"/>
          <w:sz w:val="32"/>
          <w:szCs w:val="32"/>
        </w:rPr>
        <w:t>random favorites, and that is very far removed from what the Church asks of us in our liturgy. O</w:t>
      </w:r>
      <w:r w:rsidR="00F02176" w:rsidRPr="008A26C8">
        <w:rPr>
          <w:rFonts w:ascii="Calibri" w:eastAsia="Times New Roman" w:hAnsi="Calibri" w:cs="Calibri"/>
          <w:color w:val="000000"/>
          <w:sz w:val="32"/>
          <w:szCs w:val="32"/>
        </w:rPr>
        <w:t>ur children deserve better.</w:t>
      </w:r>
    </w:p>
    <w:p w14:paraId="60397EB8" w14:textId="3B3550D8" w:rsidR="00C77A49" w:rsidRPr="00F02176" w:rsidRDefault="00F02176" w:rsidP="00F02176">
      <w:pPr>
        <w:shd w:val="clear" w:color="auto" w:fill="FFFFFF"/>
        <w:rPr>
          <w:rFonts w:ascii="Calibri" w:eastAsia="Times New Roman" w:hAnsi="Calibri" w:cs="Calibri"/>
          <w:color w:val="000000"/>
        </w:rPr>
      </w:pPr>
      <w:r w:rsidRPr="008A26C8">
        <w:rPr>
          <w:rFonts w:ascii="Calibri" w:eastAsia="Times New Roman" w:hAnsi="Calibri" w:cs="Calibri"/>
          <w:color w:val="000000"/>
          <w:sz w:val="32"/>
          <w:szCs w:val="32"/>
        </w:rPr>
        <w:t> </w:t>
      </w:r>
    </w:p>
    <w:p w14:paraId="7E1E862B" w14:textId="7411D345" w:rsidR="00AB37A7" w:rsidRPr="00620867" w:rsidRDefault="00620867" w:rsidP="00620867">
      <w:pPr>
        <w:shd w:val="clear" w:color="auto" w:fill="FFFFFF"/>
        <w:rPr>
          <w:rFonts w:ascii="Calibri" w:eastAsia="Times New Roman" w:hAnsi="Calibri" w:cs="Calibri"/>
          <w:color w:val="000000"/>
          <w:sz w:val="32"/>
          <w:szCs w:val="32"/>
        </w:rPr>
      </w:pPr>
      <w:r w:rsidRPr="008A26C8">
        <w:rPr>
          <w:rFonts w:ascii="Calibri" w:eastAsia="Times New Roman" w:hAnsi="Calibri" w:cs="Calibri"/>
          <w:color w:val="000000"/>
          <w:sz w:val="32"/>
          <w:szCs w:val="32"/>
        </w:rPr>
        <w:t xml:space="preserve">I very much appreciate your desire to get the children actively ‘involved’ at Mass, and I of course </w:t>
      </w:r>
      <w:r>
        <w:rPr>
          <w:rFonts w:ascii="Calibri" w:eastAsia="Times New Roman" w:hAnsi="Calibri" w:cs="Calibri"/>
          <w:color w:val="000000"/>
          <w:sz w:val="32"/>
          <w:szCs w:val="32"/>
        </w:rPr>
        <w:t>share your</w:t>
      </w:r>
      <w:r w:rsidRPr="008A26C8">
        <w:rPr>
          <w:rFonts w:ascii="Calibri" w:eastAsia="Times New Roman" w:hAnsi="Calibri" w:cs="Calibri"/>
          <w:color w:val="000000"/>
          <w:sz w:val="32"/>
          <w:szCs w:val="32"/>
        </w:rPr>
        <w:t xml:space="preserve"> desire </w:t>
      </w:r>
      <w:r>
        <w:rPr>
          <w:rFonts w:ascii="Calibri" w:eastAsia="Times New Roman" w:hAnsi="Calibri" w:cs="Calibri"/>
          <w:color w:val="000000"/>
          <w:sz w:val="32"/>
          <w:szCs w:val="32"/>
        </w:rPr>
        <w:t>for them to become active</w:t>
      </w:r>
      <w:r w:rsidRPr="008A26C8">
        <w:rPr>
          <w:rFonts w:ascii="Calibri" w:eastAsia="Times New Roman" w:hAnsi="Calibri" w:cs="Calibri"/>
          <w:color w:val="000000"/>
          <w:sz w:val="32"/>
          <w:szCs w:val="32"/>
        </w:rPr>
        <w:t xml:space="preserve"> participa</w:t>
      </w:r>
      <w:r>
        <w:rPr>
          <w:rFonts w:ascii="Calibri" w:eastAsia="Times New Roman" w:hAnsi="Calibri" w:cs="Calibri"/>
          <w:color w:val="000000"/>
          <w:sz w:val="32"/>
          <w:szCs w:val="32"/>
        </w:rPr>
        <w:t>nts</w:t>
      </w:r>
      <w:r w:rsidRPr="008A26C8">
        <w:rPr>
          <w:rFonts w:ascii="Calibri" w:eastAsia="Times New Roman" w:hAnsi="Calibri" w:cs="Calibri"/>
          <w:color w:val="000000"/>
          <w:sz w:val="32"/>
          <w:szCs w:val="32"/>
        </w:rPr>
        <w:t>.  </w:t>
      </w:r>
      <w:r>
        <w:rPr>
          <w:rFonts w:ascii="Calibri" w:eastAsia="Times New Roman" w:hAnsi="Calibri" w:cs="Calibri"/>
          <w:color w:val="000000"/>
          <w:sz w:val="32"/>
          <w:szCs w:val="32"/>
        </w:rPr>
        <w:t>And I agree, as does the Church, that how we use our bodies influences how we use our minds.  That is why the Rite includes bodily postures and motions for the congregation when they are appropriate.  Certainly, reverent gestures like folded hands are known to promote attention during Mass. And, of course we have all the given gestures of genuflection, kneeling, sitting, and standing, and making the sign of the cross.  The children could be encouraged to follow the reverent example of our priests, deacons and servers in that regard.  However, not all movements or gestures indicate or promote attentiveness.  Physical activities appropriate to a pep rally or rock concert are not appropriate at Mass.  Children have to learn proper comportment in every area of life – soccer field, dinner table, English class, P.E., Grandma’s house.  Our obligation to form Sunday worshippers includes an obligation to form them in reverence at Mass and the focus on our Lord that it promotes.</w:t>
      </w:r>
    </w:p>
    <w:p w14:paraId="1FD17F5F" w14:textId="4D06AB1F" w:rsidR="00620867" w:rsidRPr="008A26C8" w:rsidRDefault="00620867" w:rsidP="00620867">
      <w:pPr>
        <w:shd w:val="clear" w:color="auto" w:fill="FFFFFF"/>
        <w:rPr>
          <w:rFonts w:ascii="Calibri" w:eastAsia="Times New Roman" w:hAnsi="Calibri" w:cs="Calibri"/>
          <w:color w:val="000000"/>
        </w:rPr>
      </w:pPr>
      <w:r>
        <w:rPr>
          <w:rFonts w:ascii="Calibri" w:eastAsia="Times New Roman" w:hAnsi="Calibri" w:cs="Calibri"/>
          <w:color w:val="000000"/>
          <w:sz w:val="32"/>
          <w:szCs w:val="32"/>
        </w:rPr>
        <w:t xml:space="preserve">Thus, my already expressed view on clapping.  </w:t>
      </w:r>
      <w:r w:rsidRPr="008A26C8">
        <w:rPr>
          <w:rFonts w:ascii="Calibri" w:eastAsia="Times New Roman" w:hAnsi="Calibri" w:cs="Calibri"/>
          <w:color w:val="000000"/>
          <w:sz w:val="32"/>
          <w:szCs w:val="32"/>
        </w:rPr>
        <w:t>If Mass is our highest form and most sacred form of prayer, I find it very curious that we are expressing ourselves in this way in the presence of our Lo</w:t>
      </w:r>
      <w:r>
        <w:rPr>
          <w:rFonts w:ascii="Calibri" w:eastAsia="Times New Roman" w:hAnsi="Calibri" w:cs="Calibri"/>
          <w:color w:val="000000"/>
          <w:sz w:val="32"/>
          <w:szCs w:val="32"/>
        </w:rPr>
        <w:t>rd Himself.  As a music educator</w:t>
      </w:r>
      <w:r w:rsidRPr="008A26C8">
        <w:rPr>
          <w:rFonts w:ascii="Calibri" w:eastAsia="Times New Roman" w:hAnsi="Calibri" w:cs="Calibri"/>
          <w:color w:val="000000"/>
          <w:sz w:val="32"/>
          <w:szCs w:val="32"/>
        </w:rPr>
        <w:t>, I understand clapping to the beat very well.  It is a basic human reaction</w:t>
      </w:r>
      <w:r>
        <w:rPr>
          <w:rFonts w:ascii="Calibri" w:eastAsia="Times New Roman" w:hAnsi="Calibri" w:cs="Calibri"/>
          <w:color w:val="000000"/>
          <w:sz w:val="32"/>
          <w:szCs w:val="32"/>
        </w:rPr>
        <w:t xml:space="preserve">, not an action that </w:t>
      </w:r>
      <w:r w:rsidR="00D7658D">
        <w:rPr>
          <w:rFonts w:ascii="Calibri" w:eastAsia="Times New Roman" w:hAnsi="Calibri" w:cs="Calibri"/>
          <w:color w:val="000000"/>
          <w:sz w:val="32"/>
          <w:szCs w:val="32"/>
        </w:rPr>
        <w:t>moves</w:t>
      </w:r>
      <w:r>
        <w:rPr>
          <w:rFonts w:ascii="Calibri" w:eastAsia="Times New Roman" w:hAnsi="Calibri" w:cs="Calibri"/>
          <w:color w:val="000000"/>
          <w:sz w:val="32"/>
          <w:szCs w:val="32"/>
        </w:rPr>
        <w:t xml:space="preserve"> us toward worship or </w:t>
      </w:r>
      <w:r w:rsidR="00D7658D">
        <w:rPr>
          <w:rFonts w:ascii="Calibri" w:eastAsia="Times New Roman" w:hAnsi="Calibri" w:cs="Calibri"/>
          <w:color w:val="000000"/>
          <w:sz w:val="32"/>
          <w:szCs w:val="32"/>
        </w:rPr>
        <w:t xml:space="preserve">is </w:t>
      </w:r>
      <w:r>
        <w:rPr>
          <w:rFonts w:ascii="Calibri" w:eastAsia="Times New Roman" w:hAnsi="Calibri" w:cs="Calibri"/>
          <w:color w:val="000000"/>
          <w:sz w:val="32"/>
          <w:szCs w:val="32"/>
        </w:rPr>
        <w:t>appropriate</w:t>
      </w:r>
      <w:r w:rsidRPr="008A26C8">
        <w:rPr>
          <w:rFonts w:ascii="Calibri" w:eastAsia="Times New Roman" w:hAnsi="Calibri" w:cs="Calibri"/>
          <w:color w:val="000000"/>
          <w:sz w:val="32"/>
          <w:szCs w:val="32"/>
        </w:rPr>
        <w:t xml:space="preserve"> for the Sacrifice of the Mass.  Cardinal Sarah, the prefect of the Congregation for Divine Worship, wrote this in his book “The Power of Silence</w:t>
      </w:r>
      <w:r>
        <w:rPr>
          <w:rFonts w:ascii="Calibri" w:eastAsia="Times New Roman" w:hAnsi="Calibri" w:cs="Calibri"/>
          <w:color w:val="000000"/>
          <w:sz w:val="32"/>
          <w:szCs w:val="32"/>
        </w:rPr>
        <w:t>:</w:t>
      </w:r>
      <w:r w:rsidRPr="008A26C8">
        <w:rPr>
          <w:rFonts w:ascii="Calibri" w:eastAsia="Times New Roman" w:hAnsi="Calibri" w:cs="Calibri"/>
          <w:color w:val="000000"/>
          <w:sz w:val="32"/>
          <w:szCs w:val="32"/>
        </w:rPr>
        <w:t>” </w:t>
      </w:r>
    </w:p>
    <w:p w14:paraId="740E1B7A" w14:textId="77777777" w:rsidR="00AB37A7" w:rsidRDefault="00AB37A7">
      <w:pPr>
        <w:rPr>
          <w:sz w:val="32"/>
          <w:szCs w:val="32"/>
        </w:rPr>
      </w:pPr>
    </w:p>
    <w:p w14:paraId="5C40FAE6" w14:textId="77777777" w:rsidR="00C77A49" w:rsidRDefault="00AB37A7">
      <w:pPr>
        <w:rPr>
          <w:sz w:val="32"/>
          <w:szCs w:val="32"/>
        </w:rPr>
      </w:pPr>
      <w:r>
        <w:rPr>
          <w:sz w:val="32"/>
          <w:szCs w:val="32"/>
        </w:rPr>
        <w:t xml:space="preserve">“I am an African.  The liturgy is not the place to glorify his culture.  The liturgy, rather, is the place where all cultures are baptized and taken up into the divine.”  </w:t>
      </w:r>
    </w:p>
    <w:p w14:paraId="43E632D4" w14:textId="77777777" w:rsidR="00C002D5" w:rsidRDefault="00C002D5">
      <w:pPr>
        <w:rPr>
          <w:sz w:val="32"/>
          <w:szCs w:val="32"/>
        </w:rPr>
      </w:pPr>
    </w:p>
    <w:p w14:paraId="3C3AB2E4" w14:textId="7BDBACCF" w:rsidR="00620867" w:rsidRPr="008A26C8" w:rsidRDefault="00620867" w:rsidP="00620867">
      <w:pPr>
        <w:shd w:val="clear" w:color="auto" w:fill="FFFFFF"/>
        <w:rPr>
          <w:rFonts w:ascii="Calibri" w:eastAsia="Times New Roman" w:hAnsi="Calibri" w:cs="Calibri"/>
          <w:color w:val="000000"/>
        </w:rPr>
      </w:pPr>
      <w:r w:rsidRPr="008A26C8">
        <w:rPr>
          <w:rFonts w:ascii="Calibri" w:eastAsia="Times New Roman" w:hAnsi="Calibri" w:cs="Calibri"/>
          <w:color w:val="000000"/>
          <w:sz w:val="32"/>
          <w:szCs w:val="32"/>
        </w:rPr>
        <w:t xml:space="preserve">I must also add that the clapping in a large sanctuary such as we have at St. </w:t>
      </w:r>
      <w:r w:rsidR="007546C1">
        <w:rPr>
          <w:rFonts w:ascii="Calibri" w:eastAsia="Times New Roman" w:hAnsi="Calibri" w:cs="Calibri"/>
          <w:color w:val="000000"/>
          <w:sz w:val="32"/>
          <w:szCs w:val="32"/>
        </w:rPr>
        <w:t>--------</w:t>
      </w:r>
      <w:r w:rsidRPr="008A26C8">
        <w:rPr>
          <w:rFonts w:ascii="Calibri" w:eastAsia="Times New Roman" w:hAnsi="Calibri" w:cs="Calibri"/>
          <w:color w:val="000000"/>
          <w:sz w:val="32"/>
          <w:szCs w:val="32"/>
        </w:rPr>
        <w:t xml:space="preserve"> just doesn’t work in general anyway. It is very messy musically and liturgically…</w:t>
      </w:r>
      <w:proofErr w:type="gramStart"/>
      <w:r w:rsidRPr="008A26C8">
        <w:rPr>
          <w:rFonts w:ascii="Calibri" w:eastAsia="Times New Roman" w:hAnsi="Calibri" w:cs="Calibri"/>
          <w:color w:val="000000"/>
          <w:sz w:val="32"/>
          <w:szCs w:val="32"/>
        </w:rPr>
        <w:t>….what</w:t>
      </w:r>
      <w:proofErr w:type="gramEnd"/>
      <w:r w:rsidRPr="008A26C8">
        <w:rPr>
          <w:rFonts w:ascii="Calibri" w:eastAsia="Times New Roman" w:hAnsi="Calibri" w:cs="Calibri"/>
          <w:color w:val="000000"/>
          <w:sz w:val="32"/>
          <w:szCs w:val="32"/>
        </w:rPr>
        <w:t xml:space="preserve"> works in a casual rock concert, is not intended to work in a worship setting. Why not have a Christian rock concert for the children in the school, and let them clap there?</w:t>
      </w:r>
      <w:r>
        <w:rPr>
          <w:rFonts w:ascii="Calibri" w:eastAsia="Times New Roman" w:hAnsi="Calibri" w:cs="Calibri"/>
          <w:color w:val="000000"/>
          <w:sz w:val="32"/>
          <w:szCs w:val="32"/>
        </w:rPr>
        <w:t xml:space="preserve">  Sing peppy songs with clapping to ease transitions in the school or get their attention on the playground.  Enthusiastic songs are a beautiful addition to a learning environment.  </w:t>
      </w:r>
    </w:p>
    <w:p w14:paraId="2BAC1DA7" w14:textId="6515F37D" w:rsidR="00C77A49" w:rsidRDefault="00620867" w:rsidP="00620867">
      <w:pPr>
        <w:shd w:val="clear" w:color="auto" w:fill="FFFFFF"/>
        <w:rPr>
          <w:rFonts w:ascii="Calibri" w:eastAsia="Times New Roman" w:hAnsi="Calibri" w:cs="Calibri"/>
          <w:color w:val="000000"/>
          <w:sz w:val="32"/>
          <w:szCs w:val="32"/>
        </w:rPr>
      </w:pPr>
      <w:r w:rsidRPr="008A26C8">
        <w:rPr>
          <w:rFonts w:ascii="Calibri" w:eastAsia="Times New Roman" w:hAnsi="Calibri" w:cs="Calibri"/>
          <w:color w:val="000000"/>
          <w:sz w:val="32"/>
          <w:szCs w:val="32"/>
        </w:rPr>
        <w:t> </w:t>
      </w:r>
    </w:p>
    <w:p w14:paraId="192ACA3D" w14:textId="42AD50FE" w:rsidR="00620867" w:rsidRPr="008A26C8" w:rsidRDefault="00620867" w:rsidP="00620867">
      <w:pPr>
        <w:shd w:val="clear" w:color="auto" w:fill="FFFFFF"/>
        <w:rPr>
          <w:rFonts w:ascii="Calibri" w:eastAsia="Times New Roman" w:hAnsi="Calibri" w:cs="Calibri"/>
          <w:color w:val="000000"/>
        </w:rPr>
      </w:pPr>
      <w:r>
        <w:rPr>
          <w:rFonts w:ascii="Calibri" w:eastAsia="Times New Roman" w:hAnsi="Calibri" w:cs="Calibri"/>
          <w:color w:val="000000"/>
          <w:sz w:val="32"/>
          <w:szCs w:val="32"/>
        </w:rPr>
        <w:t xml:space="preserve">As for promoting participation, I have tried to do that through requesting </w:t>
      </w:r>
      <w:r w:rsidRPr="008A26C8">
        <w:rPr>
          <w:rFonts w:ascii="Calibri" w:eastAsia="Times New Roman" w:hAnsi="Calibri" w:cs="Calibri"/>
          <w:color w:val="000000"/>
          <w:sz w:val="32"/>
          <w:szCs w:val="32"/>
        </w:rPr>
        <w:t>regular rehearsal time with the students</w:t>
      </w:r>
      <w:r>
        <w:rPr>
          <w:rFonts w:ascii="Calibri" w:eastAsia="Times New Roman" w:hAnsi="Calibri" w:cs="Calibri"/>
          <w:color w:val="000000"/>
          <w:sz w:val="32"/>
          <w:szCs w:val="32"/>
        </w:rPr>
        <w:t xml:space="preserve"> and</w:t>
      </w:r>
      <w:r w:rsidRPr="008A26C8">
        <w:rPr>
          <w:rFonts w:ascii="Calibri" w:eastAsia="Times New Roman" w:hAnsi="Calibri" w:cs="Calibri"/>
          <w:color w:val="000000"/>
          <w:sz w:val="32"/>
          <w:szCs w:val="32"/>
        </w:rPr>
        <w:t xml:space="preserve"> </w:t>
      </w:r>
      <w:r>
        <w:rPr>
          <w:rFonts w:ascii="Calibri" w:eastAsia="Times New Roman" w:hAnsi="Calibri" w:cs="Calibri"/>
          <w:color w:val="000000"/>
          <w:sz w:val="32"/>
          <w:szCs w:val="32"/>
        </w:rPr>
        <w:t xml:space="preserve">sending </w:t>
      </w:r>
      <w:r w:rsidR="007546C1">
        <w:rPr>
          <w:rFonts w:ascii="Calibri" w:eastAsia="Times New Roman" w:hAnsi="Calibri" w:cs="Calibri"/>
          <w:color w:val="000000"/>
          <w:sz w:val="32"/>
          <w:szCs w:val="32"/>
        </w:rPr>
        <w:t>------</w:t>
      </w:r>
      <w:r>
        <w:rPr>
          <w:rFonts w:ascii="Calibri" w:eastAsia="Times New Roman" w:hAnsi="Calibri" w:cs="Calibri"/>
          <w:color w:val="000000"/>
          <w:sz w:val="32"/>
          <w:szCs w:val="32"/>
        </w:rPr>
        <w:t xml:space="preserve"> the music each week and</w:t>
      </w:r>
      <w:r w:rsidRPr="008A26C8">
        <w:rPr>
          <w:rFonts w:ascii="Calibri" w:eastAsia="Times New Roman" w:hAnsi="Calibri" w:cs="Calibri"/>
          <w:color w:val="000000"/>
          <w:sz w:val="32"/>
          <w:szCs w:val="32"/>
        </w:rPr>
        <w:t xml:space="preserve"> </w:t>
      </w:r>
      <w:r>
        <w:rPr>
          <w:rFonts w:ascii="Calibri" w:eastAsia="Times New Roman" w:hAnsi="Calibri" w:cs="Calibri"/>
          <w:color w:val="000000"/>
          <w:sz w:val="32"/>
          <w:szCs w:val="32"/>
        </w:rPr>
        <w:t xml:space="preserve">asking her to </w:t>
      </w:r>
      <w:r w:rsidRPr="008A26C8">
        <w:rPr>
          <w:rFonts w:ascii="Calibri" w:eastAsia="Times New Roman" w:hAnsi="Calibri" w:cs="Calibri"/>
          <w:color w:val="000000"/>
          <w:sz w:val="32"/>
          <w:szCs w:val="32"/>
        </w:rPr>
        <w:t>teach and occasionally review liturgical music</w:t>
      </w:r>
      <w:r>
        <w:rPr>
          <w:rFonts w:ascii="Calibri" w:eastAsia="Times New Roman" w:hAnsi="Calibri" w:cs="Calibri"/>
          <w:color w:val="000000"/>
          <w:sz w:val="32"/>
          <w:szCs w:val="32"/>
        </w:rPr>
        <w:t xml:space="preserve"> them.  Without those two elements, </w:t>
      </w:r>
      <w:r w:rsidRPr="008A26C8">
        <w:rPr>
          <w:rFonts w:ascii="Calibri" w:eastAsia="Times New Roman" w:hAnsi="Calibri" w:cs="Calibri"/>
          <w:color w:val="000000"/>
          <w:sz w:val="32"/>
          <w:szCs w:val="32"/>
        </w:rPr>
        <w:t xml:space="preserve">the children </w:t>
      </w:r>
      <w:r>
        <w:rPr>
          <w:rFonts w:ascii="Calibri" w:eastAsia="Times New Roman" w:hAnsi="Calibri" w:cs="Calibri"/>
          <w:color w:val="000000"/>
          <w:sz w:val="32"/>
          <w:szCs w:val="32"/>
        </w:rPr>
        <w:t xml:space="preserve">will not sing.  It is not because the music is hard or unappealing – my choir members are evidence that it is not – it is because their parents are not bringing them on the weekends and their teachers are not teaching them in the school.  The answer is not to replace the parish repertoire; the answer is to teach it to them.  </w:t>
      </w:r>
      <w:r w:rsidRPr="008A26C8">
        <w:rPr>
          <w:rFonts w:ascii="Calibri" w:eastAsia="Times New Roman" w:hAnsi="Calibri" w:cs="Calibri"/>
          <w:color w:val="000000"/>
          <w:sz w:val="32"/>
          <w:szCs w:val="32"/>
        </w:rPr>
        <w:t>We would then really be doing our job as educators</w:t>
      </w:r>
      <w:r>
        <w:rPr>
          <w:rFonts w:ascii="Calibri" w:eastAsia="Times New Roman" w:hAnsi="Calibri" w:cs="Calibri"/>
          <w:color w:val="000000"/>
          <w:sz w:val="32"/>
          <w:szCs w:val="32"/>
        </w:rPr>
        <w:t xml:space="preserve"> and </w:t>
      </w:r>
      <w:proofErr w:type="spellStart"/>
      <w:r>
        <w:rPr>
          <w:rFonts w:ascii="Calibri" w:eastAsia="Times New Roman" w:hAnsi="Calibri" w:cs="Calibri"/>
          <w:color w:val="000000"/>
          <w:sz w:val="32"/>
          <w:szCs w:val="32"/>
        </w:rPr>
        <w:t>formators</w:t>
      </w:r>
      <w:proofErr w:type="spellEnd"/>
      <w:r>
        <w:rPr>
          <w:rFonts w:ascii="Calibri" w:eastAsia="Times New Roman" w:hAnsi="Calibri" w:cs="Calibri"/>
          <w:color w:val="000000"/>
          <w:sz w:val="32"/>
          <w:szCs w:val="32"/>
        </w:rPr>
        <w:t xml:space="preserve"> in the faith: </w:t>
      </w:r>
      <w:r w:rsidRPr="008A26C8">
        <w:rPr>
          <w:rFonts w:ascii="Calibri" w:eastAsia="Times New Roman" w:hAnsi="Calibri" w:cs="Calibri"/>
          <w:color w:val="000000"/>
          <w:sz w:val="32"/>
          <w:szCs w:val="32"/>
        </w:rPr>
        <w:t>preparing the children for a life of prayer as Catholics.</w:t>
      </w:r>
    </w:p>
    <w:p w14:paraId="06056CC7" w14:textId="77777777" w:rsidR="00620867" w:rsidRPr="00620867" w:rsidRDefault="00620867" w:rsidP="00620867">
      <w:pPr>
        <w:shd w:val="clear" w:color="auto" w:fill="FFFFFF"/>
        <w:rPr>
          <w:rFonts w:ascii="Calibri" w:eastAsia="Times New Roman" w:hAnsi="Calibri" w:cs="Calibri"/>
          <w:color w:val="000000"/>
        </w:rPr>
      </w:pPr>
    </w:p>
    <w:p w14:paraId="59F1D5F0" w14:textId="46605225" w:rsidR="00620867" w:rsidRPr="008A26C8" w:rsidRDefault="00620867" w:rsidP="00620867">
      <w:pPr>
        <w:shd w:val="clear" w:color="auto" w:fill="FFFFFF"/>
        <w:rPr>
          <w:rFonts w:ascii="Calibri" w:eastAsia="Times New Roman" w:hAnsi="Calibri" w:cs="Calibri"/>
          <w:color w:val="000000"/>
        </w:rPr>
      </w:pPr>
      <w:r>
        <w:rPr>
          <w:rFonts w:ascii="Calibri" w:eastAsia="Times New Roman" w:hAnsi="Calibri" w:cs="Calibri"/>
          <w:color w:val="000000"/>
          <w:sz w:val="32"/>
          <w:szCs w:val="32"/>
        </w:rPr>
        <w:t>You probably wonder why I am writing in such detail to you rather than simply seeing you in the meeting with Monsignor.  That is because m</w:t>
      </w:r>
      <w:r w:rsidRPr="008A26C8">
        <w:rPr>
          <w:rFonts w:ascii="Calibri" w:eastAsia="Times New Roman" w:hAnsi="Calibri" w:cs="Calibri"/>
          <w:color w:val="000000"/>
          <w:sz w:val="32"/>
          <w:szCs w:val="32"/>
        </w:rPr>
        <w:t xml:space="preserve">y guess is that Monsignor will likely say yes to whatever you </w:t>
      </w:r>
      <w:r>
        <w:rPr>
          <w:rFonts w:ascii="Calibri" w:eastAsia="Times New Roman" w:hAnsi="Calibri" w:cs="Calibri"/>
          <w:color w:val="000000"/>
          <w:sz w:val="32"/>
          <w:szCs w:val="32"/>
        </w:rPr>
        <w:t>specifically propose</w:t>
      </w:r>
      <w:r w:rsidRPr="008A26C8">
        <w:rPr>
          <w:rFonts w:ascii="Calibri" w:eastAsia="Times New Roman" w:hAnsi="Calibri" w:cs="Calibri"/>
          <w:color w:val="000000"/>
          <w:sz w:val="32"/>
          <w:szCs w:val="32"/>
        </w:rPr>
        <w:t xml:space="preserve"> </w:t>
      </w:r>
      <w:r>
        <w:rPr>
          <w:rFonts w:ascii="Calibri" w:eastAsia="Times New Roman" w:hAnsi="Calibri" w:cs="Calibri"/>
          <w:color w:val="000000"/>
          <w:sz w:val="32"/>
          <w:szCs w:val="32"/>
        </w:rPr>
        <w:t>for one or another</w:t>
      </w:r>
      <w:r w:rsidRPr="008A26C8">
        <w:rPr>
          <w:rFonts w:ascii="Calibri" w:eastAsia="Times New Roman" w:hAnsi="Calibri" w:cs="Calibri"/>
          <w:color w:val="000000"/>
          <w:sz w:val="32"/>
          <w:szCs w:val="32"/>
        </w:rPr>
        <w:t xml:space="preserve"> liturgy. </w:t>
      </w:r>
      <w:r>
        <w:rPr>
          <w:rFonts w:ascii="Calibri" w:eastAsia="Times New Roman" w:hAnsi="Calibri" w:cs="Calibri"/>
          <w:color w:val="000000"/>
          <w:sz w:val="32"/>
          <w:szCs w:val="32"/>
        </w:rPr>
        <w:t xml:space="preserve"> </w:t>
      </w:r>
      <w:r w:rsidRPr="008A26C8">
        <w:rPr>
          <w:rFonts w:ascii="Calibri" w:eastAsia="Times New Roman" w:hAnsi="Calibri" w:cs="Calibri"/>
          <w:color w:val="000000"/>
          <w:sz w:val="32"/>
          <w:szCs w:val="32"/>
        </w:rPr>
        <w:t>As the main liturgist for our parish, he is the final word</w:t>
      </w:r>
      <w:r>
        <w:rPr>
          <w:rFonts w:ascii="Calibri" w:eastAsia="Times New Roman" w:hAnsi="Calibri" w:cs="Calibri"/>
          <w:color w:val="000000"/>
          <w:sz w:val="32"/>
          <w:szCs w:val="32"/>
        </w:rPr>
        <w:t>, obviously, and others do not have a say</w:t>
      </w:r>
      <w:r w:rsidRPr="008A26C8">
        <w:rPr>
          <w:rFonts w:ascii="Calibri" w:eastAsia="Times New Roman" w:hAnsi="Calibri" w:cs="Calibri"/>
          <w:color w:val="000000"/>
          <w:sz w:val="32"/>
          <w:szCs w:val="32"/>
        </w:rPr>
        <w:t>.  </w:t>
      </w:r>
      <w:r>
        <w:rPr>
          <w:rFonts w:ascii="Calibri" w:eastAsia="Times New Roman" w:hAnsi="Calibri" w:cs="Calibri"/>
          <w:color w:val="000000"/>
          <w:sz w:val="32"/>
          <w:szCs w:val="32"/>
        </w:rPr>
        <w:t xml:space="preserve">(Though hopefully you will still consider that </w:t>
      </w:r>
      <w:r w:rsidRPr="008A26C8">
        <w:rPr>
          <w:rFonts w:ascii="Calibri" w:eastAsia="Times New Roman" w:hAnsi="Calibri" w:cs="Calibri"/>
          <w:color w:val="000000"/>
          <w:sz w:val="32"/>
          <w:szCs w:val="32"/>
        </w:rPr>
        <w:t xml:space="preserve">our two younger priests, Fr. </w:t>
      </w:r>
      <w:r w:rsidR="007546C1">
        <w:rPr>
          <w:rFonts w:ascii="Calibri" w:eastAsia="Times New Roman" w:hAnsi="Calibri" w:cs="Calibri"/>
          <w:color w:val="000000"/>
          <w:sz w:val="32"/>
          <w:szCs w:val="32"/>
        </w:rPr>
        <w:t>--------</w:t>
      </w:r>
      <w:r w:rsidRPr="008A26C8">
        <w:rPr>
          <w:rFonts w:ascii="Calibri" w:eastAsia="Times New Roman" w:hAnsi="Calibri" w:cs="Calibri"/>
          <w:color w:val="000000"/>
          <w:sz w:val="32"/>
          <w:szCs w:val="32"/>
        </w:rPr>
        <w:t xml:space="preserve">and Fr. </w:t>
      </w:r>
      <w:r w:rsidR="007546C1">
        <w:rPr>
          <w:rFonts w:ascii="Calibri" w:eastAsia="Times New Roman" w:hAnsi="Calibri" w:cs="Calibri"/>
          <w:color w:val="000000"/>
          <w:sz w:val="32"/>
          <w:szCs w:val="32"/>
        </w:rPr>
        <w:t>-------</w:t>
      </w:r>
      <w:bookmarkStart w:id="0" w:name="_GoBack"/>
      <w:bookmarkEnd w:id="0"/>
      <w:r w:rsidRPr="008A26C8">
        <w:rPr>
          <w:rFonts w:ascii="Calibri" w:eastAsia="Times New Roman" w:hAnsi="Calibri" w:cs="Calibri"/>
          <w:color w:val="000000"/>
          <w:sz w:val="32"/>
          <w:szCs w:val="32"/>
        </w:rPr>
        <w:t xml:space="preserve">, are </w:t>
      </w:r>
      <w:r>
        <w:rPr>
          <w:rFonts w:ascii="Calibri" w:eastAsia="Times New Roman" w:hAnsi="Calibri" w:cs="Calibri"/>
          <w:color w:val="000000"/>
          <w:sz w:val="32"/>
          <w:szCs w:val="32"/>
        </w:rPr>
        <w:t xml:space="preserve">both </w:t>
      </w:r>
      <w:r w:rsidRPr="008A26C8">
        <w:rPr>
          <w:rFonts w:ascii="Calibri" w:eastAsia="Times New Roman" w:hAnsi="Calibri" w:cs="Calibri"/>
          <w:color w:val="000000"/>
          <w:sz w:val="32"/>
          <w:szCs w:val="32"/>
        </w:rPr>
        <w:t>very uncomfortable with clapping and gestur</w:t>
      </w:r>
      <w:r>
        <w:rPr>
          <w:rFonts w:ascii="Calibri" w:eastAsia="Times New Roman" w:hAnsi="Calibri" w:cs="Calibri"/>
          <w:color w:val="000000"/>
          <w:sz w:val="32"/>
          <w:szCs w:val="32"/>
        </w:rPr>
        <w:t>ing</w:t>
      </w:r>
      <w:r w:rsidRPr="008A26C8">
        <w:rPr>
          <w:rFonts w:ascii="Calibri" w:eastAsia="Times New Roman" w:hAnsi="Calibri" w:cs="Calibri"/>
          <w:color w:val="000000"/>
          <w:sz w:val="32"/>
          <w:szCs w:val="32"/>
        </w:rPr>
        <w:t xml:space="preserve"> </w:t>
      </w:r>
      <w:r>
        <w:rPr>
          <w:rFonts w:ascii="Calibri" w:eastAsia="Times New Roman" w:hAnsi="Calibri" w:cs="Calibri"/>
          <w:color w:val="000000"/>
          <w:sz w:val="32"/>
          <w:szCs w:val="32"/>
        </w:rPr>
        <w:t>during</w:t>
      </w:r>
      <w:r w:rsidRPr="008A26C8">
        <w:rPr>
          <w:rFonts w:ascii="Calibri" w:eastAsia="Times New Roman" w:hAnsi="Calibri" w:cs="Calibri"/>
          <w:color w:val="000000"/>
          <w:sz w:val="32"/>
          <w:szCs w:val="32"/>
        </w:rPr>
        <w:t xml:space="preserve"> Mass.</w:t>
      </w:r>
      <w:r>
        <w:rPr>
          <w:rFonts w:ascii="Calibri" w:eastAsia="Times New Roman" w:hAnsi="Calibri" w:cs="Calibri"/>
          <w:color w:val="000000"/>
          <w:sz w:val="32"/>
          <w:szCs w:val="32"/>
        </w:rPr>
        <w:t xml:space="preserve">)  However, we will still need to work with each other as we have been doing.  If we could just commit to some shared principles, with Church teaching as a starting point, I think we would save ourselves a lot of time and frustration.    </w:t>
      </w:r>
      <w:r w:rsidRPr="008A26C8">
        <w:rPr>
          <w:rFonts w:ascii="Calibri" w:eastAsia="Times New Roman" w:hAnsi="Calibri" w:cs="Calibri"/>
          <w:color w:val="000000"/>
          <w:sz w:val="32"/>
          <w:szCs w:val="32"/>
        </w:rPr>
        <w:t>    </w:t>
      </w:r>
    </w:p>
    <w:p w14:paraId="2DA931E1" w14:textId="77777777" w:rsidR="00620867" w:rsidRPr="008A26C8" w:rsidRDefault="00620867" w:rsidP="00620867">
      <w:pPr>
        <w:shd w:val="clear" w:color="auto" w:fill="FFFFFF"/>
        <w:rPr>
          <w:rFonts w:ascii="Calibri" w:eastAsia="Times New Roman" w:hAnsi="Calibri" w:cs="Calibri"/>
          <w:color w:val="000000"/>
        </w:rPr>
      </w:pPr>
    </w:p>
    <w:p w14:paraId="4EEB4879" w14:textId="0905A0FF" w:rsidR="00620867" w:rsidRPr="008A26C8" w:rsidRDefault="00620867" w:rsidP="00620867">
      <w:pPr>
        <w:shd w:val="clear" w:color="auto" w:fill="FFFFFF"/>
        <w:rPr>
          <w:rFonts w:ascii="Calibri" w:eastAsia="Times New Roman" w:hAnsi="Calibri" w:cs="Calibri"/>
          <w:color w:val="000000"/>
        </w:rPr>
      </w:pPr>
      <w:r>
        <w:rPr>
          <w:rFonts w:ascii="Calibri" w:eastAsia="Times New Roman" w:hAnsi="Calibri" w:cs="Calibri"/>
          <w:color w:val="000000"/>
          <w:sz w:val="32"/>
          <w:szCs w:val="32"/>
        </w:rPr>
        <w:t>T</w:t>
      </w:r>
      <w:r w:rsidRPr="008A26C8">
        <w:rPr>
          <w:rFonts w:ascii="Calibri" w:eastAsia="Times New Roman" w:hAnsi="Calibri" w:cs="Calibri"/>
          <w:color w:val="000000"/>
          <w:sz w:val="32"/>
          <w:szCs w:val="32"/>
        </w:rPr>
        <w:t xml:space="preserve">hank you for taking the time to read and hopefully also consider all of this, </w:t>
      </w:r>
      <w:r w:rsidR="007546C1">
        <w:rPr>
          <w:rFonts w:ascii="Calibri" w:eastAsia="Times New Roman" w:hAnsi="Calibri" w:cs="Calibri"/>
          <w:color w:val="000000"/>
          <w:sz w:val="32"/>
          <w:szCs w:val="32"/>
        </w:rPr>
        <w:t>------</w:t>
      </w:r>
      <w:r w:rsidRPr="008A26C8">
        <w:rPr>
          <w:rFonts w:ascii="Calibri" w:eastAsia="Times New Roman" w:hAnsi="Calibri" w:cs="Calibri"/>
          <w:color w:val="000000"/>
          <w:sz w:val="32"/>
          <w:szCs w:val="32"/>
        </w:rPr>
        <w:t>. It is a lot of information, I realize. I learned a lot in my 9 years at the seminary</w:t>
      </w:r>
      <w:r>
        <w:rPr>
          <w:rFonts w:ascii="Calibri" w:eastAsia="Times New Roman" w:hAnsi="Calibri" w:cs="Calibri"/>
          <w:color w:val="000000"/>
          <w:sz w:val="32"/>
          <w:szCs w:val="32"/>
        </w:rPr>
        <w:t xml:space="preserve"> about what the Church asks of us in worship</w:t>
      </w:r>
      <w:r w:rsidRPr="008A26C8">
        <w:rPr>
          <w:rFonts w:ascii="Calibri" w:eastAsia="Times New Roman" w:hAnsi="Calibri" w:cs="Calibri"/>
          <w:color w:val="000000"/>
          <w:sz w:val="32"/>
          <w:szCs w:val="32"/>
        </w:rPr>
        <w:t xml:space="preserve">, and </w:t>
      </w:r>
      <w:r>
        <w:rPr>
          <w:rFonts w:ascii="Calibri" w:eastAsia="Times New Roman" w:hAnsi="Calibri" w:cs="Calibri"/>
          <w:color w:val="000000"/>
          <w:sz w:val="32"/>
          <w:szCs w:val="32"/>
        </w:rPr>
        <w:t xml:space="preserve">it is my job to share it with the parish, particularly those who, like you, want to help choose sacred music. </w:t>
      </w:r>
    </w:p>
    <w:p w14:paraId="33482B97" w14:textId="77777777" w:rsidR="00620867" w:rsidRPr="008A26C8" w:rsidRDefault="00620867" w:rsidP="00620867">
      <w:pPr>
        <w:shd w:val="clear" w:color="auto" w:fill="FFFFFF"/>
        <w:rPr>
          <w:rFonts w:ascii="Calibri" w:eastAsia="Times New Roman" w:hAnsi="Calibri" w:cs="Calibri"/>
          <w:color w:val="000000"/>
        </w:rPr>
      </w:pPr>
      <w:r w:rsidRPr="008A26C8">
        <w:rPr>
          <w:rFonts w:ascii="Calibri" w:eastAsia="Times New Roman" w:hAnsi="Calibri" w:cs="Calibri"/>
          <w:color w:val="000000"/>
          <w:sz w:val="32"/>
          <w:szCs w:val="32"/>
        </w:rPr>
        <w:t> </w:t>
      </w:r>
    </w:p>
    <w:p w14:paraId="72BD0D54" w14:textId="27A02EAA" w:rsidR="00620867" w:rsidRPr="008A26C8" w:rsidRDefault="00620867" w:rsidP="007546C1">
      <w:pPr>
        <w:shd w:val="clear" w:color="auto" w:fill="FFFFFF"/>
        <w:outlineLvl w:val="0"/>
        <w:rPr>
          <w:rFonts w:ascii="Calibri" w:eastAsia="Times New Roman" w:hAnsi="Calibri" w:cs="Calibri"/>
          <w:color w:val="000000"/>
        </w:rPr>
      </w:pPr>
      <w:r w:rsidRPr="008A26C8">
        <w:rPr>
          <w:rFonts w:ascii="Calibri" w:eastAsia="Times New Roman" w:hAnsi="Calibri" w:cs="Calibri"/>
          <w:color w:val="000000"/>
          <w:sz w:val="32"/>
          <w:szCs w:val="32"/>
        </w:rPr>
        <w:t xml:space="preserve">Have a good weekend, and blessings to you </w:t>
      </w:r>
      <w:proofErr w:type="gramStart"/>
      <w:r w:rsidRPr="008A26C8">
        <w:rPr>
          <w:rFonts w:ascii="Calibri" w:eastAsia="Times New Roman" w:hAnsi="Calibri" w:cs="Calibri"/>
          <w:color w:val="000000"/>
          <w:sz w:val="32"/>
          <w:szCs w:val="32"/>
        </w:rPr>
        <w:t xml:space="preserve">and </w:t>
      </w:r>
      <w:r w:rsidR="007546C1">
        <w:rPr>
          <w:rFonts w:ascii="Calibri" w:eastAsia="Times New Roman" w:hAnsi="Calibri" w:cs="Calibri"/>
          <w:color w:val="000000"/>
          <w:sz w:val="32"/>
          <w:szCs w:val="32"/>
        </w:rPr>
        <w:t>------</w:t>
      </w:r>
      <w:r w:rsidRPr="008A26C8">
        <w:rPr>
          <w:rFonts w:ascii="Calibri" w:eastAsia="Times New Roman" w:hAnsi="Calibri" w:cs="Calibri"/>
          <w:color w:val="000000"/>
          <w:sz w:val="32"/>
          <w:szCs w:val="32"/>
        </w:rPr>
        <w:t>.</w:t>
      </w:r>
      <w:proofErr w:type="gramEnd"/>
    </w:p>
    <w:p w14:paraId="36F9FA74" w14:textId="77777777" w:rsidR="006F03AB" w:rsidRDefault="006F03AB">
      <w:pPr>
        <w:rPr>
          <w:sz w:val="32"/>
          <w:szCs w:val="32"/>
        </w:rPr>
      </w:pPr>
    </w:p>
    <w:p w14:paraId="2F09F51B" w14:textId="77777777" w:rsidR="006F03AB" w:rsidRDefault="006F03AB" w:rsidP="007546C1">
      <w:pPr>
        <w:outlineLvl w:val="0"/>
        <w:rPr>
          <w:sz w:val="32"/>
          <w:szCs w:val="32"/>
        </w:rPr>
      </w:pPr>
      <w:r>
        <w:rPr>
          <w:sz w:val="32"/>
          <w:szCs w:val="32"/>
        </w:rPr>
        <w:t>Mary Beth</w:t>
      </w:r>
    </w:p>
    <w:p w14:paraId="2C0CD2CB" w14:textId="77777777" w:rsidR="00C002D5" w:rsidRDefault="00C002D5">
      <w:pPr>
        <w:rPr>
          <w:sz w:val="32"/>
          <w:szCs w:val="32"/>
        </w:rPr>
      </w:pPr>
    </w:p>
    <w:p w14:paraId="02FF8240" w14:textId="77777777" w:rsidR="006F03AB" w:rsidRPr="00E931DC" w:rsidRDefault="006F03AB">
      <w:pPr>
        <w:rPr>
          <w:sz w:val="32"/>
          <w:szCs w:val="32"/>
        </w:rPr>
      </w:pPr>
    </w:p>
    <w:sectPr w:rsidR="006F03AB" w:rsidRPr="00E931DC" w:rsidSect="002265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1DC"/>
    <w:rsid w:val="00005467"/>
    <w:rsid w:val="00121D14"/>
    <w:rsid w:val="002265F0"/>
    <w:rsid w:val="00440521"/>
    <w:rsid w:val="0045290F"/>
    <w:rsid w:val="0048148D"/>
    <w:rsid w:val="004D660E"/>
    <w:rsid w:val="00500BC5"/>
    <w:rsid w:val="00620867"/>
    <w:rsid w:val="006271A1"/>
    <w:rsid w:val="006D58AE"/>
    <w:rsid w:val="006F03AB"/>
    <w:rsid w:val="00701B86"/>
    <w:rsid w:val="007546C1"/>
    <w:rsid w:val="0078217B"/>
    <w:rsid w:val="00843508"/>
    <w:rsid w:val="008C5E61"/>
    <w:rsid w:val="00951BDD"/>
    <w:rsid w:val="009D7AD3"/>
    <w:rsid w:val="00A765C4"/>
    <w:rsid w:val="00AB37A7"/>
    <w:rsid w:val="00AF20A4"/>
    <w:rsid w:val="00B3258D"/>
    <w:rsid w:val="00C002D5"/>
    <w:rsid w:val="00C77A49"/>
    <w:rsid w:val="00CE5396"/>
    <w:rsid w:val="00D7658D"/>
    <w:rsid w:val="00D97B75"/>
    <w:rsid w:val="00E021E1"/>
    <w:rsid w:val="00E931DC"/>
    <w:rsid w:val="00EA13E4"/>
    <w:rsid w:val="00ED22D8"/>
    <w:rsid w:val="00F02176"/>
    <w:rsid w:val="00F84C23"/>
    <w:rsid w:val="00FB26CE"/>
    <w:rsid w:val="00FF03A0"/>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65CEB2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7546C1"/>
    <w:rPr>
      <w:rFonts w:ascii="Times New Roman" w:hAnsi="Times New Roman" w:cs="Times New Roman"/>
    </w:rPr>
  </w:style>
  <w:style w:type="character" w:customStyle="1" w:styleId="DocumentMapChar">
    <w:name w:val="Document Map Char"/>
    <w:basedOn w:val="DefaultParagraphFont"/>
    <w:link w:val="DocumentMap"/>
    <w:uiPriority w:val="99"/>
    <w:semiHidden/>
    <w:rsid w:val="007546C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1930</Words>
  <Characters>11007</Characters>
  <Application>Microsoft Macintosh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Beth Wittry</dc:creator>
  <cp:keywords/>
  <dc:description/>
  <cp:lastModifiedBy>Microsoft Office User</cp:lastModifiedBy>
  <cp:revision>2</cp:revision>
  <dcterms:created xsi:type="dcterms:W3CDTF">2018-01-29T17:22:00Z</dcterms:created>
  <dcterms:modified xsi:type="dcterms:W3CDTF">2018-01-29T17:22:00Z</dcterms:modified>
</cp:coreProperties>
</file>